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C4C" w:rsidRDefault="00B53C4C" w:rsidP="00C45BB8">
      <w:pPr>
        <w:jc w:val="center"/>
        <w:rPr>
          <w:rFonts w:ascii="Arial" w:hAnsi="Arial" w:cs="Arial"/>
          <w:b/>
          <w:sz w:val="40"/>
          <w:szCs w:val="40"/>
        </w:rPr>
      </w:pPr>
      <w:r>
        <w:rPr>
          <w:rFonts w:ascii="Arial" w:hAnsi="Arial" w:cs="Arial"/>
          <w:b/>
          <w:noProof/>
          <w:sz w:val="40"/>
          <w:szCs w:val="40"/>
          <w:lang w:eastAsia="fr-FR"/>
        </w:rPr>
        <w:drawing>
          <wp:inline distT="0" distB="0" distL="0" distR="0">
            <wp:extent cx="3268133" cy="544688"/>
            <wp:effectExtent l="0" t="0" r="8467" b="0"/>
            <wp:docPr id="1" name="Image 0" descr="logo la mess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 messine.png"/>
                    <pic:cNvPicPr/>
                  </pic:nvPicPr>
                  <pic:blipFill>
                    <a:blip r:embed="rId6" cstate="print"/>
                    <a:stretch>
                      <a:fillRect/>
                    </a:stretch>
                  </pic:blipFill>
                  <pic:spPr>
                    <a:xfrm>
                      <a:off x="0" y="0"/>
                      <a:ext cx="3267653" cy="544608"/>
                    </a:xfrm>
                    <a:prstGeom prst="rect">
                      <a:avLst/>
                    </a:prstGeom>
                  </pic:spPr>
                </pic:pic>
              </a:graphicData>
            </a:graphic>
          </wp:inline>
        </w:drawing>
      </w:r>
    </w:p>
    <w:p w:rsidR="00B53C4C" w:rsidRDefault="00B53C4C" w:rsidP="00C45BB8">
      <w:pPr>
        <w:jc w:val="center"/>
        <w:rPr>
          <w:rFonts w:ascii="Arial" w:hAnsi="Arial" w:cs="Arial"/>
          <w:b/>
          <w:sz w:val="40"/>
          <w:szCs w:val="40"/>
        </w:rPr>
      </w:pPr>
    </w:p>
    <w:p w:rsidR="00BC3D5D" w:rsidRPr="00C45BB8" w:rsidRDefault="00C45BB8" w:rsidP="00C45BB8">
      <w:pPr>
        <w:jc w:val="center"/>
        <w:rPr>
          <w:rFonts w:ascii="Arial" w:hAnsi="Arial" w:cs="Arial"/>
          <w:b/>
          <w:sz w:val="40"/>
          <w:szCs w:val="40"/>
        </w:rPr>
      </w:pPr>
      <w:r w:rsidRPr="00C45BB8">
        <w:rPr>
          <w:rFonts w:ascii="Arial" w:hAnsi="Arial" w:cs="Arial"/>
          <w:b/>
          <w:sz w:val="40"/>
          <w:szCs w:val="40"/>
        </w:rPr>
        <w:t>Règlement C</w:t>
      </w:r>
      <w:r w:rsidR="000736CF">
        <w:rPr>
          <w:rFonts w:ascii="Arial" w:hAnsi="Arial" w:cs="Arial"/>
          <w:b/>
          <w:sz w:val="40"/>
          <w:szCs w:val="40"/>
        </w:rPr>
        <w:t>hallenge Carnassiers</w:t>
      </w:r>
      <w:r w:rsidRPr="00C45BB8">
        <w:rPr>
          <w:rFonts w:ascii="Arial" w:hAnsi="Arial" w:cs="Arial"/>
          <w:b/>
          <w:sz w:val="40"/>
          <w:szCs w:val="40"/>
        </w:rPr>
        <w:t xml:space="preserve"> du Lac Bleu </w:t>
      </w:r>
    </w:p>
    <w:p w:rsidR="00C45BB8" w:rsidRDefault="00C45BB8" w:rsidP="00C45BB8">
      <w:pPr>
        <w:rPr>
          <w:rFonts w:ascii="Arial" w:hAnsi="Arial" w:cs="Arial"/>
          <w:sz w:val="32"/>
          <w:szCs w:val="32"/>
        </w:rPr>
      </w:pPr>
    </w:p>
    <w:p w:rsidR="00B53C4C" w:rsidRDefault="00B53C4C" w:rsidP="00C45BB8">
      <w:pPr>
        <w:rPr>
          <w:rFonts w:ascii="Arial" w:hAnsi="Arial" w:cs="Arial"/>
          <w:sz w:val="32"/>
          <w:szCs w:val="32"/>
        </w:rPr>
      </w:pPr>
    </w:p>
    <w:p w:rsidR="00C45BB8" w:rsidRDefault="004A6690" w:rsidP="00C45BB8">
      <w:pPr>
        <w:rPr>
          <w:rFonts w:ascii="Arial" w:hAnsi="Arial" w:cs="Arial"/>
          <w:b/>
          <w:sz w:val="24"/>
          <w:szCs w:val="24"/>
        </w:rPr>
      </w:pPr>
      <w:r w:rsidRPr="004A6690">
        <w:rPr>
          <w:rFonts w:ascii="Arial" w:hAnsi="Arial" w:cs="Arial"/>
          <w:b/>
          <w:sz w:val="24"/>
          <w:szCs w:val="24"/>
        </w:rPr>
        <w:t>article 1</w:t>
      </w:r>
    </w:p>
    <w:p w:rsidR="0069461D" w:rsidRPr="004A6690" w:rsidRDefault="0069461D" w:rsidP="00C45BB8">
      <w:pPr>
        <w:rPr>
          <w:rFonts w:ascii="Arial" w:hAnsi="Arial" w:cs="Arial"/>
          <w:b/>
          <w:sz w:val="24"/>
          <w:szCs w:val="24"/>
        </w:rPr>
      </w:pPr>
      <w:r>
        <w:rPr>
          <w:rFonts w:ascii="Arial" w:hAnsi="Arial" w:cs="Arial"/>
          <w:b/>
          <w:sz w:val="24"/>
          <w:szCs w:val="24"/>
        </w:rPr>
        <w:t>Passe sanitaire obligatoire</w:t>
      </w:r>
    </w:p>
    <w:p w:rsidR="00C45BB8" w:rsidRPr="004A6690" w:rsidRDefault="00C45BB8" w:rsidP="00C45BB8">
      <w:pPr>
        <w:rPr>
          <w:rFonts w:ascii="Arial" w:hAnsi="Arial" w:cs="Arial"/>
        </w:rPr>
      </w:pPr>
      <w:r w:rsidRPr="004A6690">
        <w:rPr>
          <w:rFonts w:ascii="Arial" w:hAnsi="Arial" w:cs="Arial"/>
        </w:rPr>
        <w:t>La pêche se pratiquera exclusivement depuis une embarcation, par équipe de 2 pêcheurs maximum.</w:t>
      </w:r>
    </w:p>
    <w:p w:rsidR="00C45BB8" w:rsidRPr="004A6690" w:rsidRDefault="00C45BB8" w:rsidP="00C45BB8">
      <w:pPr>
        <w:rPr>
          <w:rFonts w:ascii="Arial" w:hAnsi="Arial" w:cs="Arial"/>
        </w:rPr>
      </w:pPr>
      <w:r w:rsidRPr="004A6690">
        <w:rPr>
          <w:rFonts w:ascii="Arial" w:hAnsi="Arial" w:cs="Arial"/>
        </w:rPr>
        <w:t>Chaque pêcheur devra obligatoir</w:t>
      </w:r>
      <w:r w:rsidR="0069461D">
        <w:rPr>
          <w:rFonts w:ascii="Arial" w:hAnsi="Arial" w:cs="Arial"/>
        </w:rPr>
        <w:t>ement être titulaire d'une</w:t>
      </w:r>
      <w:r w:rsidRPr="004A6690">
        <w:rPr>
          <w:rFonts w:ascii="Arial" w:hAnsi="Arial" w:cs="Arial"/>
        </w:rPr>
        <w:t xml:space="preserve"> carte de pêche </w:t>
      </w:r>
      <w:r w:rsidR="006D22A9">
        <w:rPr>
          <w:rFonts w:ascii="Arial" w:hAnsi="Arial" w:cs="Arial"/>
        </w:rPr>
        <w:t>"</w:t>
      </w:r>
      <w:r w:rsidRPr="004A6690">
        <w:rPr>
          <w:rFonts w:ascii="Arial" w:hAnsi="Arial" w:cs="Arial"/>
        </w:rPr>
        <w:t>personne majeure</w:t>
      </w:r>
      <w:r w:rsidR="006D22A9">
        <w:rPr>
          <w:rFonts w:ascii="Arial" w:hAnsi="Arial" w:cs="Arial"/>
        </w:rPr>
        <w:t>"</w:t>
      </w:r>
      <w:r w:rsidR="0069461D">
        <w:rPr>
          <w:rFonts w:ascii="Arial" w:hAnsi="Arial" w:cs="Arial"/>
        </w:rPr>
        <w:t xml:space="preserve"> ou d’une</w:t>
      </w:r>
      <w:r w:rsidRPr="004A6690">
        <w:rPr>
          <w:rFonts w:ascii="Arial" w:hAnsi="Arial" w:cs="Arial"/>
        </w:rPr>
        <w:t xml:space="preserve"> carte de pêche </w:t>
      </w:r>
      <w:r w:rsidR="006D22A9">
        <w:rPr>
          <w:rFonts w:ascii="Arial" w:hAnsi="Arial" w:cs="Arial"/>
        </w:rPr>
        <w:t>"</w:t>
      </w:r>
      <w:r w:rsidRPr="004A6690">
        <w:rPr>
          <w:rFonts w:ascii="Arial" w:hAnsi="Arial" w:cs="Arial"/>
        </w:rPr>
        <w:t>personne mineure</w:t>
      </w:r>
      <w:r w:rsidR="006D22A9">
        <w:rPr>
          <w:rFonts w:ascii="Arial" w:hAnsi="Arial" w:cs="Arial"/>
        </w:rPr>
        <w:t>"</w:t>
      </w:r>
      <w:r w:rsidR="00080E7B">
        <w:rPr>
          <w:rFonts w:ascii="Arial" w:hAnsi="Arial" w:cs="Arial"/>
        </w:rPr>
        <w:t xml:space="preserve"> ou bien d’une "carte étang de La Messine".</w:t>
      </w:r>
    </w:p>
    <w:p w:rsidR="00C45BB8" w:rsidRPr="004A6690" w:rsidRDefault="00C45BB8" w:rsidP="00C45BB8">
      <w:pPr>
        <w:rPr>
          <w:rFonts w:ascii="Arial" w:hAnsi="Arial" w:cs="Arial"/>
        </w:rPr>
      </w:pPr>
      <w:r w:rsidRPr="004A6690">
        <w:rPr>
          <w:rFonts w:ascii="Arial" w:hAnsi="Arial" w:cs="Arial"/>
        </w:rPr>
        <w:t>Les</w:t>
      </w:r>
      <w:r w:rsidR="000736CF">
        <w:rPr>
          <w:rFonts w:ascii="Arial" w:hAnsi="Arial" w:cs="Arial"/>
        </w:rPr>
        <w:t xml:space="preserve"> inscriptions sont limitées à 20</w:t>
      </w:r>
      <w:r w:rsidRPr="004A6690">
        <w:rPr>
          <w:rFonts w:ascii="Arial" w:hAnsi="Arial" w:cs="Arial"/>
        </w:rPr>
        <w:t xml:space="preserve"> équipes maximum</w:t>
      </w:r>
      <w:r w:rsidR="00787CE9" w:rsidRPr="004A6690">
        <w:rPr>
          <w:rFonts w:ascii="Arial" w:hAnsi="Arial" w:cs="Arial"/>
        </w:rPr>
        <w:t>.</w:t>
      </w:r>
    </w:p>
    <w:p w:rsidR="00787CE9" w:rsidRPr="004A6690" w:rsidRDefault="00787CE9" w:rsidP="00C45BB8">
      <w:pPr>
        <w:rPr>
          <w:rFonts w:ascii="Arial" w:hAnsi="Arial" w:cs="Arial"/>
        </w:rPr>
      </w:pPr>
      <w:r w:rsidRPr="004A6690">
        <w:rPr>
          <w:rFonts w:ascii="Arial" w:hAnsi="Arial" w:cs="Arial"/>
        </w:rPr>
        <w:t>Les inscriptions incomplète</w:t>
      </w:r>
      <w:r w:rsidR="006D22A9">
        <w:rPr>
          <w:rFonts w:ascii="Arial" w:hAnsi="Arial" w:cs="Arial"/>
        </w:rPr>
        <w:t>s</w:t>
      </w:r>
      <w:r w:rsidRPr="004A6690">
        <w:rPr>
          <w:rFonts w:ascii="Arial" w:hAnsi="Arial" w:cs="Arial"/>
        </w:rPr>
        <w:t xml:space="preserve"> ou non accompagné</w:t>
      </w:r>
      <w:r w:rsidR="006D22A9">
        <w:rPr>
          <w:rFonts w:ascii="Arial" w:hAnsi="Arial" w:cs="Arial"/>
        </w:rPr>
        <w:t>es</w:t>
      </w:r>
      <w:r w:rsidRPr="004A6690">
        <w:rPr>
          <w:rFonts w:ascii="Arial" w:hAnsi="Arial" w:cs="Arial"/>
        </w:rPr>
        <w:t xml:space="preserve"> du règlement ne seront pas retenues</w:t>
      </w:r>
    </w:p>
    <w:p w:rsidR="00C45BB8" w:rsidRPr="004A6690" w:rsidRDefault="00C45BB8" w:rsidP="00C45BB8">
      <w:pPr>
        <w:rPr>
          <w:rFonts w:ascii="Arial" w:hAnsi="Arial" w:cs="Arial"/>
        </w:rPr>
      </w:pPr>
      <w:r w:rsidRPr="004A6690">
        <w:rPr>
          <w:rFonts w:ascii="Arial" w:hAnsi="Arial" w:cs="Arial"/>
        </w:rPr>
        <w:t xml:space="preserve">Les inscriptions seront closes </w:t>
      </w:r>
      <w:r w:rsidR="004135C5">
        <w:rPr>
          <w:rFonts w:ascii="Arial" w:hAnsi="Arial" w:cs="Arial"/>
        </w:rPr>
        <w:t>le 7 Novembre</w:t>
      </w:r>
      <w:r w:rsidR="00C10B54">
        <w:rPr>
          <w:rFonts w:ascii="Arial" w:hAnsi="Arial" w:cs="Arial"/>
        </w:rPr>
        <w:t xml:space="preserve"> </w:t>
      </w:r>
      <w:r w:rsidR="00DB7D56">
        <w:rPr>
          <w:rFonts w:ascii="Arial" w:hAnsi="Arial" w:cs="Arial"/>
        </w:rPr>
        <w:t>2021</w:t>
      </w:r>
      <w:r w:rsidR="00A77D59">
        <w:rPr>
          <w:rFonts w:ascii="Arial" w:hAnsi="Arial" w:cs="Arial"/>
        </w:rPr>
        <w:t xml:space="preserve"> </w:t>
      </w:r>
      <w:r w:rsidR="00C10B54">
        <w:rPr>
          <w:rFonts w:ascii="Arial" w:hAnsi="Arial" w:cs="Arial"/>
        </w:rPr>
        <w:t xml:space="preserve">minuit ou </w:t>
      </w:r>
      <w:r w:rsidR="000736CF">
        <w:rPr>
          <w:rFonts w:ascii="Arial" w:hAnsi="Arial" w:cs="Arial"/>
        </w:rPr>
        <w:t>dès le quota des 20</w:t>
      </w:r>
      <w:r w:rsidRPr="004A6690">
        <w:rPr>
          <w:rFonts w:ascii="Arial" w:hAnsi="Arial" w:cs="Arial"/>
        </w:rPr>
        <w:t xml:space="preserve"> équipes </w:t>
      </w:r>
      <w:r w:rsidR="00DB7D56">
        <w:rPr>
          <w:rFonts w:ascii="Arial" w:hAnsi="Arial" w:cs="Arial"/>
        </w:rPr>
        <w:t xml:space="preserve">est </w:t>
      </w:r>
      <w:r w:rsidRPr="004A6690">
        <w:rPr>
          <w:rFonts w:ascii="Arial" w:hAnsi="Arial" w:cs="Arial"/>
        </w:rPr>
        <w:t>atteint (cachet de la poste faisant foi)</w:t>
      </w:r>
      <w:r w:rsidR="00787CE9" w:rsidRPr="004A6690">
        <w:rPr>
          <w:rFonts w:ascii="Arial" w:hAnsi="Arial" w:cs="Arial"/>
        </w:rPr>
        <w:t>.</w:t>
      </w:r>
    </w:p>
    <w:p w:rsidR="00787CE9" w:rsidRPr="004A6690" w:rsidRDefault="00787CE9" w:rsidP="00C45BB8">
      <w:pPr>
        <w:rPr>
          <w:rFonts w:ascii="Arial" w:hAnsi="Arial" w:cs="Arial"/>
        </w:rPr>
      </w:pPr>
      <w:r w:rsidRPr="004A6690">
        <w:rPr>
          <w:rFonts w:ascii="Arial" w:hAnsi="Arial" w:cs="Arial"/>
        </w:rPr>
        <w:t>Le</w:t>
      </w:r>
      <w:r w:rsidR="00630B87">
        <w:rPr>
          <w:rFonts w:ascii="Arial" w:hAnsi="Arial" w:cs="Arial"/>
        </w:rPr>
        <w:t xml:space="preserve"> prix</w:t>
      </w:r>
      <w:r w:rsidR="0010280F">
        <w:rPr>
          <w:rFonts w:ascii="Arial" w:hAnsi="Arial" w:cs="Arial"/>
        </w:rPr>
        <w:t xml:space="preserve"> de l'inscription est de 50</w:t>
      </w:r>
      <w:r w:rsidRPr="004A6690">
        <w:rPr>
          <w:rFonts w:ascii="Arial" w:hAnsi="Arial" w:cs="Arial"/>
        </w:rPr>
        <w:t xml:space="preserve"> euros par équipe, </w:t>
      </w:r>
      <w:r w:rsidR="00CA5794">
        <w:rPr>
          <w:rFonts w:ascii="Arial" w:hAnsi="Arial" w:cs="Arial"/>
        </w:rPr>
        <w:t>repas de midi + 1 boisson par pê</w:t>
      </w:r>
      <w:r w:rsidRPr="004A6690">
        <w:rPr>
          <w:rFonts w:ascii="Arial" w:hAnsi="Arial" w:cs="Arial"/>
        </w:rPr>
        <w:t>cheur inclus.</w:t>
      </w:r>
    </w:p>
    <w:p w:rsidR="00787CE9" w:rsidRPr="004A6690" w:rsidRDefault="00787CE9" w:rsidP="00C45BB8">
      <w:pPr>
        <w:rPr>
          <w:rFonts w:ascii="Arial" w:hAnsi="Arial" w:cs="Arial"/>
        </w:rPr>
      </w:pPr>
    </w:p>
    <w:p w:rsidR="00C45BB8" w:rsidRPr="004A6690" w:rsidRDefault="004A6690" w:rsidP="00C45BB8">
      <w:pPr>
        <w:rPr>
          <w:rFonts w:ascii="Arial" w:hAnsi="Arial" w:cs="Arial"/>
          <w:b/>
          <w:sz w:val="24"/>
          <w:szCs w:val="24"/>
        </w:rPr>
      </w:pPr>
      <w:r w:rsidRPr="004A6690">
        <w:rPr>
          <w:rFonts w:ascii="Arial" w:hAnsi="Arial" w:cs="Arial"/>
          <w:b/>
          <w:sz w:val="24"/>
          <w:szCs w:val="24"/>
        </w:rPr>
        <w:t>article 2</w:t>
      </w:r>
    </w:p>
    <w:p w:rsidR="00C45BB8" w:rsidRPr="004A6690" w:rsidRDefault="00DB7D56" w:rsidP="00C45BB8">
      <w:pPr>
        <w:rPr>
          <w:rFonts w:ascii="Arial" w:hAnsi="Arial" w:cs="Arial"/>
        </w:rPr>
      </w:pPr>
      <w:r>
        <w:rPr>
          <w:rFonts w:ascii="Arial" w:hAnsi="Arial" w:cs="Arial"/>
        </w:rPr>
        <w:t>L</w:t>
      </w:r>
      <w:r w:rsidR="00C45BB8" w:rsidRPr="004A6690">
        <w:rPr>
          <w:rFonts w:ascii="Arial" w:hAnsi="Arial" w:cs="Arial"/>
        </w:rPr>
        <w:t>e ren</w:t>
      </w:r>
      <w:r w:rsidR="004135C5">
        <w:rPr>
          <w:rFonts w:ascii="Arial" w:hAnsi="Arial" w:cs="Arial"/>
        </w:rPr>
        <w:t>dez-</w:t>
      </w:r>
      <w:r w:rsidR="000736CF">
        <w:rPr>
          <w:rFonts w:ascii="Arial" w:hAnsi="Arial" w:cs="Arial"/>
        </w:rPr>
        <w:t xml:space="preserve">vous est fixé le dimanche </w:t>
      </w:r>
      <w:r w:rsidR="004135C5">
        <w:rPr>
          <w:rFonts w:ascii="Arial" w:hAnsi="Arial" w:cs="Arial"/>
        </w:rPr>
        <w:t>14</w:t>
      </w:r>
      <w:r>
        <w:rPr>
          <w:rFonts w:ascii="Arial" w:hAnsi="Arial" w:cs="Arial"/>
        </w:rPr>
        <w:t xml:space="preserve"> Novembre 2021</w:t>
      </w:r>
      <w:r w:rsidR="00C45BB8" w:rsidRPr="004A6690">
        <w:rPr>
          <w:rFonts w:ascii="Arial" w:hAnsi="Arial" w:cs="Arial"/>
        </w:rPr>
        <w:t xml:space="preserve"> au Lac Bleu de Woippy (Plan d'accès ci joint)</w:t>
      </w:r>
    </w:p>
    <w:p w:rsidR="00C45BB8" w:rsidRPr="004A6690" w:rsidRDefault="00C45BB8" w:rsidP="00C45BB8">
      <w:pPr>
        <w:rPr>
          <w:rFonts w:ascii="Arial" w:hAnsi="Arial" w:cs="Arial"/>
        </w:rPr>
      </w:pPr>
      <w:r w:rsidRPr="004A6690">
        <w:rPr>
          <w:rFonts w:ascii="Arial" w:hAnsi="Arial" w:cs="Arial"/>
        </w:rPr>
        <w:t>L'accueil des pa</w:t>
      </w:r>
      <w:r w:rsidR="00DB7D56">
        <w:rPr>
          <w:rFonts w:ascii="Arial" w:hAnsi="Arial" w:cs="Arial"/>
        </w:rPr>
        <w:t>rticipants se fera à partir de 6</w:t>
      </w:r>
      <w:r w:rsidRPr="004A6690">
        <w:rPr>
          <w:rFonts w:ascii="Arial" w:hAnsi="Arial" w:cs="Arial"/>
        </w:rPr>
        <w:t>h30</w:t>
      </w:r>
      <w:r w:rsidR="00787CE9" w:rsidRPr="004A6690">
        <w:rPr>
          <w:rFonts w:ascii="Arial" w:hAnsi="Arial" w:cs="Arial"/>
        </w:rPr>
        <w:t>.</w:t>
      </w:r>
    </w:p>
    <w:p w:rsidR="00787CE9" w:rsidRPr="004A6690" w:rsidRDefault="00787CE9" w:rsidP="00C45BB8">
      <w:pPr>
        <w:rPr>
          <w:rFonts w:ascii="Arial" w:hAnsi="Arial" w:cs="Arial"/>
        </w:rPr>
      </w:pPr>
      <w:r w:rsidRPr="004A6690">
        <w:rPr>
          <w:rFonts w:ascii="Arial" w:hAnsi="Arial" w:cs="Arial"/>
        </w:rPr>
        <w:t xml:space="preserve">Un </w:t>
      </w:r>
      <w:r w:rsidR="00DB7D56">
        <w:rPr>
          <w:rFonts w:ascii="Arial" w:hAnsi="Arial" w:cs="Arial"/>
        </w:rPr>
        <w:t xml:space="preserve">poste de pointage sera présent </w:t>
      </w:r>
      <w:r w:rsidRPr="004A6690">
        <w:rPr>
          <w:rFonts w:ascii="Arial" w:hAnsi="Arial" w:cs="Arial"/>
        </w:rPr>
        <w:t>avant la mise à l'eau où le numéro d'équipe ainsi que les tickets de restauration seront remis.</w:t>
      </w:r>
    </w:p>
    <w:p w:rsidR="00787CE9" w:rsidRPr="004A6690" w:rsidRDefault="00787CE9" w:rsidP="00C45BB8">
      <w:pPr>
        <w:rPr>
          <w:rFonts w:ascii="Arial" w:hAnsi="Arial" w:cs="Arial"/>
        </w:rPr>
      </w:pPr>
      <w:r w:rsidRPr="004A6690">
        <w:rPr>
          <w:rFonts w:ascii="Arial" w:hAnsi="Arial" w:cs="Arial"/>
        </w:rPr>
        <w:t>Après la mise à l'eau, les véhicules et remorques seront stationnés sur l'aire de parcage dédiée.</w:t>
      </w:r>
    </w:p>
    <w:p w:rsidR="00787CE9" w:rsidRPr="004A6690" w:rsidRDefault="00787CE9" w:rsidP="00C45BB8">
      <w:pPr>
        <w:rPr>
          <w:rFonts w:ascii="Arial" w:hAnsi="Arial" w:cs="Arial"/>
        </w:rPr>
      </w:pPr>
      <w:r w:rsidRPr="004A6690">
        <w:rPr>
          <w:rFonts w:ascii="Arial" w:hAnsi="Arial" w:cs="Arial"/>
        </w:rPr>
        <w:t>Les embarcations devront restées dans la zone de mise à l'eau en attendant le départ</w:t>
      </w:r>
      <w:r w:rsidR="00CA5794">
        <w:rPr>
          <w:rFonts w:ascii="Arial" w:hAnsi="Arial" w:cs="Arial"/>
        </w:rPr>
        <w:t>.</w:t>
      </w:r>
    </w:p>
    <w:p w:rsidR="00787CE9" w:rsidRPr="004A6690" w:rsidRDefault="00CA5794" w:rsidP="00C45BB8">
      <w:pPr>
        <w:rPr>
          <w:rFonts w:ascii="Arial" w:hAnsi="Arial" w:cs="Arial"/>
        </w:rPr>
      </w:pPr>
      <w:r>
        <w:rPr>
          <w:rFonts w:ascii="Arial" w:hAnsi="Arial" w:cs="Arial"/>
        </w:rPr>
        <w:t>L</w:t>
      </w:r>
      <w:r w:rsidR="00787CE9" w:rsidRPr="004A6690">
        <w:rPr>
          <w:rFonts w:ascii="Arial" w:hAnsi="Arial" w:cs="Arial"/>
        </w:rPr>
        <w:t>e débu</w:t>
      </w:r>
      <w:r w:rsidR="00DB7D56">
        <w:rPr>
          <w:rFonts w:ascii="Arial" w:hAnsi="Arial" w:cs="Arial"/>
        </w:rPr>
        <w:t>t du concours</w:t>
      </w:r>
      <w:r w:rsidR="00BD2C2A">
        <w:rPr>
          <w:rFonts w:ascii="Arial" w:hAnsi="Arial" w:cs="Arial"/>
        </w:rPr>
        <w:t xml:space="preserve"> </w:t>
      </w:r>
      <w:bookmarkStart w:id="0" w:name="_GoBack"/>
      <w:bookmarkEnd w:id="0"/>
      <w:r w:rsidR="0069461D">
        <w:rPr>
          <w:rFonts w:ascii="Arial" w:hAnsi="Arial" w:cs="Arial"/>
        </w:rPr>
        <w:t>à</w:t>
      </w:r>
      <w:r w:rsidR="00DB7D56">
        <w:rPr>
          <w:rFonts w:ascii="Arial" w:hAnsi="Arial" w:cs="Arial"/>
        </w:rPr>
        <w:t xml:space="preserve"> </w:t>
      </w:r>
      <w:r w:rsidR="00BF03BF">
        <w:rPr>
          <w:rFonts w:ascii="Arial" w:hAnsi="Arial" w:cs="Arial"/>
        </w:rPr>
        <w:t>8h et la fin</w:t>
      </w:r>
      <w:r w:rsidR="0069461D">
        <w:rPr>
          <w:rFonts w:ascii="Arial" w:hAnsi="Arial" w:cs="Arial"/>
        </w:rPr>
        <w:t xml:space="preserve"> à</w:t>
      </w:r>
      <w:r w:rsidR="00BF03BF">
        <w:rPr>
          <w:rFonts w:ascii="Arial" w:hAnsi="Arial" w:cs="Arial"/>
        </w:rPr>
        <w:t xml:space="preserve"> </w:t>
      </w:r>
      <w:r w:rsidR="00DB7D56">
        <w:rPr>
          <w:rFonts w:ascii="Arial" w:hAnsi="Arial" w:cs="Arial"/>
        </w:rPr>
        <w:t>12</w:t>
      </w:r>
      <w:r w:rsidR="00787CE9" w:rsidRPr="004A6690">
        <w:rPr>
          <w:rFonts w:ascii="Arial" w:hAnsi="Arial" w:cs="Arial"/>
        </w:rPr>
        <w:t>h</w:t>
      </w:r>
      <w:r w:rsidR="00566D80">
        <w:rPr>
          <w:rFonts w:ascii="Arial" w:hAnsi="Arial" w:cs="Arial"/>
        </w:rPr>
        <w:t>30</w:t>
      </w:r>
      <w:r w:rsidR="00787CE9" w:rsidRPr="004A6690">
        <w:rPr>
          <w:rFonts w:ascii="Arial" w:hAnsi="Arial" w:cs="Arial"/>
        </w:rPr>
        <w:t xml:space="preserve"> seront donnés par un signal sonore </w:t>
      </w:r>
      <w:r w:rsidR="004135C5">
        <w:rPr>
          <w:rFonts w:ascii="Arial" w:hAnsi="Arial" w:cs="Arial"/>
        </w:rPr>
        <w:t>(corne de brume, sifflet, etc</w:t>
      </w:r>
      <w:r w:rsidR="0069461D">
        <w:rPr>
          <w:rFonts w:ascii="Arial" w:hAnsi="Arial" w:cs="Arial"/>
        </w:rPr>
        <w:t>…</w:t>
      </w:r>
      <w:r w:rsidR="00787CE9" w:rsidRPr="004A6690">
        <w:rPr>
          <w:rFonts w:ascii="Arial" w:hAnsi="Arial" w:cs="Arial"/>
        </w:rPr>
        <w:t>)</w:t>
      </w:r>
    </w:p>
    <w:p w:rsidR="004A6690" w:rsidRDefault="004A6690" w:rsidP="00C45BB8">
      <w:pPr>
        <w:rPr>
          <w:rFonts w:ascii="Arial" w:hAnsi="Arial" w:cs="Arial"/>
        </w:rPr>
      </w:pPr>
    </w:p>
    <w:p w:rsidR="004A6690" w:rsidRPr="00160115" w:rsidRDefault="004A6690" w:rsidP="00C45BB8">
      <w:pPr>
        <w:rPr>
          <w:rFonts w:ascii="Arial" w:hAnsi="Arial" w:cs="Arial"/>
          <w:b/>
          <w:sz w:val="24"/>
          <w:szCs w:val="24"/>
        </w:rPr>
      </w:pPr>
      <w:r w:rsidRPr="00160115">
        <w:rPr>
          <w:rFonts w:ascii="Arial" w:hAnsi="Arial" w:cs="Arial"/>
          <w:b/>
          <w:sz w:val="24"/>
          <w:szCs w:val="24"/>
        </w:rPr>
        <w:t>article 3</w:t>
      </w:r>
    </w:p>
    <w:p w:rsidR="00C45BB8" w:rsidRPr="004A6690" w:rsidRDefault="00A72BDA" w:rsidP="00C45BB8">
      <w:pPr>
        <w:rPr>
          <w:rFonts w:ascii="Arial" w:hAnsi="Arial" w:cs="Arial"/>
        </w:rPr>
      </w:pPr>
      <w:r w:rsidRPr="004A6690">
        <w:rPr>
          <w:rFonts w:ascii="Arial" w:hAnsi="Arial" w:cs="Arial"/>
        </w:rPr>
        <w:t>Mode</w:t>
      </w:r>
      <w:r w:rsidR="0069461D">
        <w:rPr>
          <w:rFonts w:ascii="Arial" w:hAnsi="Arial" w:cs="Arial"/>
        </w:rPr>
        <w:t>s</w:t>
      </w:r>
      <w:r w:rsidRPr="004A6690">
        <w:rPr>
          <w:rFonts w:ascii="Arial" w:hAnsi="Arial" w:cs="Arial"/>
        </w:rPr>
        <w:t xml:space="preserve"> de pêche autorisés :</w:t>
      </w:r>
    </w:p>
    <w:p w:rsidR="00A72BDA" w:rsidRPr="004A6690" w:rsidRDefault="00A72BDA" w:rsidP="00C45BB8">
      <w:pPr>
        <w:rPr>
          <w:rFonts w:ascii="Arial" w:hAnsi="Arial" w:cs="Arial"/>
        </w:rPr>
      </w:pPr>
      <w:r w:rsidRPr="004A6690">
        <w:rPr>
          <w:rFonts w:ascii="Arial" w:hAnsi="Arial" w:cs="Arial"/>
        </w:rPr>
        <w:t>- Aux leurres artificiels</w:t>
      </w:r>
    </w:p>
    <w:p w:rsidR="00A72BDA" w:rsidRPr="004A6690" w:rsidRDefault="00A72BDA" w:rsidP="00C45BB8">
      <w:pPr>
        <w:rPr>
          <w:rFonts w:ascii="Arial" w:hAnsi="Arial" w:cs="Arial"/>
        </w:rPr>
      </w:pPr>
      <w:r w:rsidRPr="004A6690">
        <w:rPr>
          <w:rFonts w:ascii="Arial" w:hAnsi="Arial" w:cs="Arial"/>
        </w:rPr>
        <w:t>- Au poisson mort manié</w:t>
      </w:r>
    </w:p>
    <w:p w:rsidR="00A72BDA" w:rsidRPr="004A6690" w:rsidRDefault="00A72BDA" w:rsidP="00C45BB8">
      <w:pPr>
        <w:rPr>
          <w:rFonts w:ascii="Arial" w:hAnsi="Arial" w:cs="Arial"/>
        </w:rPr>
      </w:pPr>
      <w:r w:rsidRPr="004A6690">
        <w:rPr>
          <w:rFonts w:ascii="Arial" w:hAnsi="Arial" w:cs="Arial"/>
        </w:rPr>
        <w:t xml:space="preserve">- </w:t>
      </w:r>
      <w:r w:rsidR="00CA5794">
        <w:rPr>
          <w:rFonts w:ascii="Arial" w:hAnsi="Arial" w:cs="Arial"/>
        </w:rPr>
        <w:t>A la mouche artificielle, streamer</w:t>
      </w:r>
    </w:p>
    <w:p w:rsidR="00A72BDA" w:rsidRPr="004A6690" w:rsidRDefault="00A72BDA" w:rsidP="00C45BB8">
      <w:pPr>
        <w:rPr>
          <w:rFonts w:ascii="Arial" w:hAnsi="Arial" w:cs="Arial"/>
        </w:rPr>
      </w:pPr>
      <w:r w:rsidRPr="004A6690">
        <w:rPr>
          <w:rFonts w:ascii="Arial" w:hAnsi="Arial" w:cs="Arial"/>
        </w:rPr>
        <w:t>La pêche au vif et à la traine sont interdites !</w:t>
      </w:r>
    </w:p>
    <w:p w:rsidR="00A72BDA" w:rsidRPr="004A6690" w:rsidRDefault="00A72BDA" w:rsidP="00C45BB8">
      <w:pPr>
        <w:rPr>
          <w:rFonts w:ascii="Arial" w:hAnsi="Arial" w:cs="Arial"/>
        </w:rPr>
      </w:pPr>
      <w:r w:rsidRPr="004A6690">
        <w:rPr>
          <w:rFonts w:ascii="Arial" w:hAnsi="Arial" w:cs="Arial"/>
        </w:rPr>
        <w:t>L'utilisation de l'</w:t>
      </w:r>
      <w:r w:rsidR="00DB7D56" w:rsidRPr="004A6690">
        <w:rPr>
          <w:rFonts w:ascii="Arial" w:hAnsi="Arial" w:cs="Arial"/>
        </w:rPr>
        <w:t>échosondeur</w:t>
      </w:r>
      <w:r w:rsidRPr="004A6690">
        <w:rPr>
          <w:rFonts w:ascii="Arial" w:hAnsi="Arial" w:cs="Arial"/>
        </w:rPr>
        <w:t xml:space="preserve"> est autorisée</w:t>
      </w:r>
    </w:p>
    <w:p w:rsidR="00C45BB8" w:rsidRPr="004A6690" w:rsidRDefault="00A72BDA" w:rsidP="00C45BB8">
      <w:pPr>
        <w:rPr>
          <w:rFonts w:ascii="Arial" w:hAnsi="Arial" w:cs="Arial"/>
        </w:rPr>
      </w:pPr>
      <w:r w:rsidRPr="004A6690">
        <w:rPr>
          <w:rFonts w:ascii="Arial" w:hAnsi="Arial" w:cs="Arial"/>
        </w:rPr>
        <w:t>Espèces</w:t>
      </w:r>
      <w:r w:rsidR="00C45BB8" w:rsidRPr="004A6690">
        <w:rPr>
          <w:rFonts w:ascii="Arial" w:hAnsi="Arial" w:cs="Arial"/>
        </w:rPr>
        <w:t xml:space="preserve"> comptabilisées : Brochet </w:t>
      </w:r>
      <w:r w:rsidR="0069461D">
        <w:rPr>
          <w:rFonts w:ascii="Arial" w:hAnsi="Arial" w:cs="Arial"/>
        </w:rPr>
        <w:t>- Sandre -</w:t>
      </w:r>
      <w:r w:rsidR="00C45BB8" w:rsidRPr="004A6690">
        <w:rPr>
          <w:rFonts w:ascii="Arial" w:hAnsi="Arial" w:cs="Arial"/>
        </w:rPr>
        <w:t xml:space="preserve"> Perche</w:t>
      </w:r>
    </w:p>
    <w:p w:rsidR="00A72BDA" w:rsidRPr="004A6690" w:rsidRDefault="000736CF" w:rsidP="00C45BB8">
      <w:pPr>
        <w:rPr>
          <w:rFonts w:ascii="Arial" w:hAnsi="Arial" w:cs="Arial"/>
        </w:rPr>
      </w:pPr>
      <w:r>
        <w:rPr>
          <w:rFonts w:ascii="Arial" w:hAnsi="Arial" w:cs="Arial"/>
        </w:rPr>
        <w:t>L</w:t>
      </w:r>
      <w:r w:rsidR="00A72BDA" w:rsidRPr="004A6690">
        <w:rPr>
          <w:rFonts w:ascii="Arial" w:hAnsi="Arial" w:cs="Arial"/>
        </w:rPr>
        <w:t>es poissons pris seront comptabilisés</w:t>
      </w:r>
      <w:r>
        <w:rPr>
          <w:rFonts w:ascii="Arial" w:hAnsi="Arial" w:cs="Arial"/>
        </w:rPr>
        <w:t xml:space="preserve"> ou non en fonction de leurs tailles</w:t>
      </w:r>
      <w:r w:rsidR="00A72BDA" w:rsidRPr="004A6690">
        <w:rPr>
          <w:rFonts w:ascii="Arial" w:hAnsi="Arial" w:cs="Arial"/>
        </w:rPr>
        <w:t xml:space="preserve"> (voir barème)</w:t>
      </w:r>
    </w:p>
    <w:p w:rsidR="00A72BDA" w:rsidRPr="004A6690" w:rsidRDefault="00A72BDA" w:rsidP="00C45BB8">
      <w:pPr>
        <w:rPr>
          <w:rFonts w:ascii="Arial" w:hAnsi="Arial" w:cs="Arial"/>
        </w:rPr>
      </w:pPr>
      <w:r w:rsidRPr="004A6690">
        <w:rPr>
          <w:rFonts w:ascii="Arial" w:hAnsi="Arial" w:cs="Arial"/>
        </w:rPr>
        <w:t>Seuls les poissons vivants seront comptabilisés.</w:t>
      </w:r>
    </w:p>
    <w:p w:rsidR="00C45BB8" w:rsidRDefault="00C45BB8" w:rsidP="00C45BB8">
      <w:pPr>
        <w:rPr>
          <w:rFonts w:ascii="Arial" w:hAnsi="Arial" w:cs="Arial"/>
        </w:rPr>
      </w:pPr>
      <w:r w:rsidRPr="004A6690">
        <w:rPr>
          <w:rFonts w:ascii="Arial" w:hAnsi="Arial" w:cs="Arial"/>
        </w:rPr>
        <w:t>Tous les poissons comptabilisés ou non, seront remis à l'eau</w:t>
      </w:r>
      <w:r w:rsidR="00A72BDA" w:rsidRPr="004A6690">
        <w:rPr>
          <w:rFonts w:ascii="Arial" w:hAnsi="Arial" w:cs="Arial"/>
        </w:rPr>
        <w:t>.</w:t>
      </w:r>
    </w:p>
    <w:p w:rsidR="0001298C" w:rsidRPr="004A6690" w:rsidRDefault="0001298C" w:rsidP="00C45BB8">
      <w:pPr>
        <w:rPr>
          <w:rFonts w:ascii="Arial" w:hAnsi="Arial" w:cs="Arial"/>
        </w:rPr>
      </w:pPr>
      <w:r w:rsidRPr="004A6690">
        <w:rPr>
          <w:rFonts w:ascii="Arial" w:hAnsi="Arial" w:cs="Arial"/>
        </w:rPr>
        <w:t>Chaque équipage devra être obligatoirement muni d'un vivier ou d'un filet adapté pour conserver ses prises en attendant la mesure.</w:t>
      </w:r>
    </w:p>
    <w:p w:rsidR="00BD728F" w:rsidRPr="004A6690" w:rsidRDefault="00BD728F" w:rsidP="00C45BB8">
      <w:pPr>
        <w:rPr>
          <w:rFonts w:ascii="Arial" w:hAnsi="Arial" w:cs="Arial"/>
        </w:rPr>
      </w:pPr>
      <w:r w:rsidRPr="004A6690">
        <w:rPr>
          <w:rFonts w:ascii="Arial" w:hAnsi="Arial" w:cs="Arial"/>
        </w:rPr>
        <w:t xml:space="preserve">Dès </w:t>
      </w:r>
      <w:r w:rsidR="0001298C">
        <w:rPr>
          <w:rFonts w:ascii="Arial" w:hAnsi="Arial" w:cs="Arial"/>
        </w:rPr>
        <w:t xml:space="preserve">qu'un équipage </w:t>
      </w:r>
      <w:r w:rsidRPr="004A6690">
        <w:rPr>
          <w:rFonts w:ascii="Arial" w:hAnsi="Arial" w:cs="Arial"/>
        </w:rPr>
        <w:t>totalisera 3 prises, il devra obligatoirement les faire mesurer par les commissaires.</w:t>
      </w:r>
    </w:p>
    <w:p w:rsidR="0001298C" w:rsidRDefault="00BD728F" w:rsidP="00C45BB8">
      <w:pPr>
        <w:rPr>
          <w:rFonts w:ascii="Arial" w:hAnsi="Arial" w:cs="Arial"/>
        </w:rPr>
      </w:pPr>
      <w:r w:rsidRPr="004A6690">
        <w:rPr>
          <w:rFonts w:ascii="Arial" w:hAnsi="Arial" w:cs="Arial"/>
        </w:rPr>
        <w:t xml:space="preserve">Les poissons seront conservés vivant par les pêcheurs, avant d'être mesurés, et </w:t>
      </w:r>
      <w:r w:rsidR="00DB7D56" w:rsidRPr="004A6690">
        <w:rPr>
          <w:rFonts w:ascii="Arial" w:hAnsi="Arial" w:cs="Arial"/>
        </w:rPr>
        <w:t>relâché</w:t>
      </w:r>
      <w:r w:rsidR="00DB7D56">
        <w:rPr>
          <w:rFonts w:ascii="Arial" w:hAnsi="Arial" w:cs="Arial"/>
        </w:rPr>
        <w:t>s</w:t>
      </w:r>
      <w:r w:rsidR="000158FD">
        <w:rPr>
          <w:rFonts w:ascii="Arial" w:hAnsi="Arial" w:cs="Arial"/>
        </w:rPr>
        <w:t xml:space="preserve"> dans </w:t>
      </w:r>
      <w:r w:rsidR="00DB7D56">
        <w:rPr>
          <w:rFonts w:ascii="Arial" w:hAnsi="Arial" w:cs="Arial"/>
        </w:rPr>
        <w:t>les meilleures conditions</w:t>
      </w:r>
      <w:r w:rsidR="000158FD">
        <w:rPr>
          <w:rFonts w:ascii="Arial" w:hAnsi="Arial" w:cs="Arial"/>
        </w:rPr>
        <w:t xml:space="preserve"> afin de leur garantir </w:t>
      </w:r>
      <w:r w:rsidR="00DB7D56">
        <w:rPr>
          <w:rFonts w:ascii="Arial" w:hAnsi="Arial" w:cs="Arial"/>
        </w:rPr>
        <w:t>les meilleures chances</w:t>
      </w:r>
      <w:r w:rsidR="000158FD">
        <w:rPr>
          <w:rFonts w:ascii="Arial" w:hAnsi="Arial" w:cs="Arial"/>
        </w:rPr>
        <w:t xml:space="preserve"> de survie.</w:t>
      </w:r>
    </w:p>
    <w:p w:rsidR="00BD728F" w:rsidRPr="004A6690" w:rsidRDefault="00BD728F" w:rsidP="00C45BB8">
      <w:pPr>
        <w:rPr>
          <w:rFonts w:ascii="Arial" w:hAnsi="Arial" w:cs="Arial"/>
        </w:rPr>
      </w:pPr>
      <w:r w:rsidRPr="004A6690">
        <w:rPr>
          <w:rFonts w:ascii="Arial" w:hAnsi="Arial" w:cs="Arial"/>
        </w:rPr>
        <w:t>L'encordage et les bourriches métalliques sont interdits</w:t>
      </w:r>
      <w:r w:rsidR="00CA5794">
        <w:rPr>
          <w:rFonts w:ascii="Arial" w:hAnsi="Arial" w:cs="Arial"/>
        </w:rPr>
        <w:t>.</w:t>
      </w:r>
    </w:p>
    <w:p w:rsidR="00BD728F" w:rsidRPr="004A6690" w:rsidRDefault="004A6690" w:rsidP="00C45BB8">
      <w:pPr>
        <w:rPr>
          <w:rFonts w:ascii="Arial" w:hAnsi="Arial" w:cs="Arial"/>
        </w:rPr>
      </w:pPr>
      <w:r>
        <w:rPr>
          <w:rFonts w:ascii="Arial" w:hAnsi="Arial" w:cs="Arial"/>
        </w:rPr>
        <w:t>L'</w:t>
      </w:r>
      <w:r w:rsidR="00BD728F" w:rsidRPr="004A6690">
        <w:rPr>
          <w:rFonts w:ascii="Arial" w:hAnsi="Arial" w:cs="Arial"/>
        </w:rPr>
        <w:t>utilisation du Fish Grip est interdite.</w:t>
      </w:r>
    </w:p>
    <w:p w:rsidR="0001298C" w:rsidRDefault="0001298C" w:rsidP="00C45BB8">
      <w:pPr>
        <w:rPr>
          <w:rFonts w:ascii="Arial" w:hAnsi="Arial" w:cs="Arial"/>
        </w:rPr>
      </w:pPr>
      <w:r>
        <w:rPr>
          <w:rFonts w:ascii="Arial" w:hAnsi="Arial" w:cs="Arial"/>
        </w:rPr>
        <w:t>Seules les goulottes de mesures fournies par les commissaires valident la taille des prises.</w:t>
      </w:r>
    </w:p>
    <w:p w:rsidR="00BD728F" w:rsidRPr="004A6690" w:rsidRDefault="00BD728F" w:rsidP="00C45BB8">
      <w:pPr>
        <w:rPr>
          <w:rFonts w:ascii="Arial" w:hAnsi="Arial" w:cs="Arial"/>
        </w:rPr>
      </w:pPr>
      <w:r w:rsidRPr="004A6690">
        <w:rPr>
          <w:rFonts w:ascii="Arial" w:hAnsi="Arial" w:cs="Arial"/>
        </w:rPr>
        <w:t>Plusieurs barques de commissaires seront présentes sur le plan d'eau (gilet fluo).</w:t>
      </w:r>
    </w:p>
    <w:p w:rsidR="00BD728F" w:rsidRDefault="00BD728F" w:rsidP="00C45BB8">
      <w:pPr>
        <w:rPr>
          <w:rFonts w:ascii="Arial" w:hAnsi="Arial" w:cs="Arial"/>
          <w:sz w:val="28"/>
          <w:szCs w:val="28"/>
        </w:rPr>
      </w:pPr>
      <w:r w:rsidRPr="004A6690">
        <w:rPr>
          <w:rFonts w:ascii="Arial" w:hAnsi="Arial" w:cs="Arial"/>
        </w:rPr>
        <w:t>Il appartient à chaque équipage de se rapprocher des commissaires pour</w:t>
      </w:r>
      <w:r w:rsidR="00DB7D56">
        <w:rPr>
          <w:rFonts w:ascii="Arial" w:hAnsi="Arial" w:cs="Arial"/>
        </w:rPr>
        <w:t xml:space="preserve"> faire enregistrer ses prises. L</w:t>
      </w:r>
      <w:r w:rsidRPr="004A6690">
        <w:rPr>
          <w:rFonts w:ascii="Arial" w:hAnsi="Arial" w:cs="Arial"/>
        </w:rPr>
        <w:t>es commissaires n'auront pas à se déplacer à la demande d'un équipage,</w:t>
      </w:r>
      <w:r>
        <w:rPr>
          <w:rFonts w:ascii="Arial" w:hAnsi="Arial" w:cs="Arial"/>
          <w:sz w:val="28"/>
          <w:szCs w:val="28"/>
        </w:rPr>
        <w:t xml:space="preserve"> </w:t>
      </w:r>
      <w:r w:rsidRPr="004A6690">
        <w:rPr>
          <w:rFonts w:ascii="Arial" w:hAnsi="Arial" w:cs="Arial"/>
        </w:rPr>
        <w:t>sauf cas de force majeure</w:t>
      </w:r>
      <w:r w:rsidR="0001298C">
        <w:rPr>
          <w:rFonts w:ascii="Arial" w:hAnsi="Arial" w:cs="Arial"/>
        </w:rPr>
        <w:t xml:space="preserve"> et sécurité</w:t>
      </w:r>
      <w:r w:rsidRPr="004A6690">
        <w:rPr>
          <w:rFonts w:ascii="Arial" w:hAnsi="Arial" w:cs="Arial"/>
        </w:rPr>
        <w:t>, et ce afin de préserver la quiétude des autres embarcations en action de pêche.</w:t>
      </w:r>
    </w:p>
    <w:p w:rsidR="00A72BDA" w:rsidRDefault="004A6690" w:rsidP="00C45BB8">
      <w:pPr>
        <w:rPr>
          <w:rFonts w:ascii="Arial" w:hAnsi="Arial" w:cs="Arial"/>
        </w:rPr>
      </w:pPr>
      <w:r>
        <w:rPr>
          <w:rFonts w:ascii="Arial" w:hAnsi="Arial" w:cs="Arial"/>
        </w:rPr>
        <w:lastRenderedPageBreak/>
        <w:t>La taille des prises sera convertie en points selon le barème ci joint (établi selon les critères de fishbase.org).</w:t>
      </w:r>
    </w:p>
    <w:p w:rsidR="004A6690" w:rsidRDefault="004A6690" w:rsidP="00C45BB8">
      <w:pPr>
        <w:rPr>
          <w:rFonts w:ascii="Arial" w:hAnsi="Arial" w:cs="Arial"/>
        </w:rPr>
      </w:pPr>
      <w:r>
        <w:rPr>
          <w:rFonts w:ascii="Arial" w:hAnsi="Arial" w:cs="Arial"/>
        </w:rPr>
        <w:t>Le total des points désignera l'équipe gagnante. Dans l'éventualité d'équipes ex aequo, l'équipe qui aura attrapé le plus grand nombre de poissons sera déclarée vainqueur.</w:t>
      </w:r>
    </w:p>
    <w:p w:rsidR="00443D15" w:rsidRDefault="00443D15" w:rsidP="00C45BB8">
      <w:pPr>
        <w:rPr>
          <w:rFonts w:ascii="Arial" w:hAnsi="Arial" w:cs="Arial"/>
        </w:rPr>
      </w:pPr>
    </w:p>
    <w:p w:rsidR="00443D15" w:rsidRPr="00160115" w:rsidRDefault="00443D15" w:rsidP="00C45BB8">
      <w:pPr>
        <w:rPr>
          <w:rFonts w:ascii="Arial" w:hAnsi="Arial" w:cs="Arial"/>
          <w:b/>
          <w:sz w:val="24"/>
          <w:szCs w:val="24"/>
        </w:rPr>
      </w:pPr>
      <w:r w:rsidRPr="00160115">
        <w:rPr>
          <w:rFonts w:ascii="Arial" w:hAnsi="Arial" w:cs="Arial"/>
          <w:b/>
          <w:sz w:val="24"/>
          <w:szCs w:val="24"/>
        </w:rPr>
        <w:t>article 4</w:t>
      </w:r>
    </w:p>
    <w:p w:rsidR="00443D15" w:rsidRDefault="00443D15" w:rsidP="00C45BB8">
      <w:pPr>
        <w:rPr>
          <w:rFonts w:ascii="Arial" w:hAnsi="Arial" w:cs="Arial"/>
        </w:rPr>
      </w:pPr>
      <w:r>
        <w:rPr>
          <w:rFonts w:ascii="Arial" w:hAnsi="Arial" w:cs="Arial"/>
        </w:rPr>
        <w:t>Seules la navigation à la rame, au moteur électrique et à la dérive sont autorisées.</w:t>
      </w:r>
    </w:p>
    <w:p w:rsidR="00443D15" w:rsidRDefault="00443D15" w:rsidP="00C45BB8">
      <w:pPr>
        <w:rPr>
          <w:rFonts w:ascii="Arial" w:hAnsi="Arial" w:cs="Arial"/>
        </w:rPr>
      </w:pPr>
      <w:r>
        <w:rPr>
          <w:rFonts w:ascii="Arial" w:hAnsi="Arial" w:cs="Arial"/>
        </w:rPr>
        <w:t xml:space="preserve">L'utilisation du moteur thermique est uniquement </w:t>
      </w:r>
      <w:r w:rsidR="004C198E">
        <w:rPr>
          <w:rFonts w:ascii="Arial" w:hAnsi="Arial" w:cs="Arial"/>
        </w:rPr>
        <w:t>réservée aux organisateurs et commissaires.</w:t>
      </w:r>
    </w:p>
    <w:p w:rsidR="004C198E" w:rsidRDefault="004C198E" w:rsidP="00C45BB8">
      <w:pPr>
        <w:rPr>
          <w:rFonts w:ascii="Arial" w:hAnsi="Arial" w:cs="Arial"/>
        </w:rPr>
      </w:pPr>
      <w:r>
        <w:rPr>
          <w:rFonts w:ascii="Arial" w:hAnsi="Arial" w:cs="Arial"/>
        </w:rPr>
        <w:t>Chaque embarcation devra obligatoirement di</w:t>
      </w:r>
      <w:r w:rsidR="00BD2C2A">
        <w:rPr>
          <w:rFonts w:ascii="Arial" w:hAnsi="Arial" w:cs="Arial"/>
        </w:rPr>
        <w:t xml:space="preserve">sposer de 2 gilets de sauvetage </w:t>
      </w:r>
      <w:r w:rsidR="00BD2C2A" w:rsidRPr="00BD2C2A">
        <w:rPr>
          <w:rFonts w:ascii="Arial" w:hAnsi="Arial" w:cs="Arial"/>
          <w:b/>
        </w:rPr>
        <w:t>(obligatoire)</w:t>
      </w:r>
    </w:p>
    <w:p w:rsidR="00BB3A69" w:rsidRDefault="00BB3A69" w:rsidP="00C45BB8">
      <w:pPr>
        <w:rPr>
          <w:rFonts w:ascii="Arial" w:hAnsi="Arial" w:cs="Arial"/>
        </w:rPr>
      </w:pPr>
      <w:r>
        <w:rPr>
          <w:rFonts w:ascii="Arial" w:hAnsi="Arial" w:cs="Arial"/>
        </w:rPr>
        <w:t>Chaque propriétaire de l'embarcation devra être à jour de ses cotisations d'assurance responsabilité civile</w:t>
      </w:r>
      <w:r w:rsidR="00A47F8F">
        <w:rPr>
          <w:rFonts w:ascii="Arial" w:hAnsi="Arial" w:cs="Arial"/>
        </w:rPr>
        <w:t xml:space="preserve"> ou d'une assurance propre à son embarcation.</w:t>
      </w:r>
    </w:p>
    <w:p w:rsidR="004C198E" w:rsidRDefault="004C198E" w:rsidP="00C45BB8">
      <w:pPr>
        <w:rPr>
          <w:rFonts w:ascii="Arial" w:hAnsi="Arial" w:cs="Arial"/>
        </w:rPr>
      </w:pPr>
      <w:r>
        <w:rPr>
          <w:rFonts w:ascii="Arial" w:hAnsi="Arial" w:cs="Arial"/>
        </w:rPr>
        <w:t>Tout mineur devra être accompagné par une personne majeure disposant de l'autorité parentale de droit ou par délégation, en action de pêche ou non.</w:t>
      </w:r>
    </w:p>
    <w:p w:rsidR="004C198E" w:rsidRDefault="004C198E" w:rsidP="00C45BB8">
      <w:pPr>
        <w:rPr>
          <w:rFonts w:ascii="Arial" w:hAnsi="Arial" w:cs="Arial"/>
        </w:rPr>
      </w:pPr>
      <w:r>
        <w:rPr>
          <w:rFonts w:ascii="Arial" w:hAnsi="Arial" w:cs="Arial"/>
        </w:rPr>
        <w:t>Toute modification d'un des deux membres d'une équipe devra être impérativement signalée aux organisateurs. Le jour du concours et sauf avis contraire des organisateurs, un équipage modifié ne pourra pas concourir.</w:t>
      </w:r>
    </w:p>
    <w:p w:rsidR="00A47F8F" w:rsidRDefault="00A47F8F" w:rsidP="00C45BB8">
      <w:pPr>
        <w:rPr>
          <w:rFonts w:ascii="Arial" w:hAnsi="Arial" w:cs="Arial"/>
        </w:rPr>
      </w:pPr>
      <w:r>
        <w:rPr>
          <w:rFonts w:ascii="Arial" w:hAnsi="Arial" w:cs="Arial"/>
        </w:rPr>
        <w:t>Les équipes s'engagent à maintenir un écart suffisant entre les embarcations et à ne pas gêner les autres concurrents.</w:t>
      </w:r>
    </w:p>
    <w:p w:rsidR="004C198E" w:rsidRDefault="004C198E" w:rsidP="00C45BB8">
      <w:pPr>
        <w:rPr>
          <w:rFonts w:ascii="Arial" w:hAnsi="Arial" w:cs="Arial"/>
        </w:rPr>
      </w:pPr>
    </w:p>
    <w:p w:rsidR="004C198E" w:rsidRPr="00160115" w:rsidRDefault="004C198E" w:rsidP="00C45BB8">
      <w:pPr>
        <w:rPr>
          <w:rFonts w:ascii="Arial" w:hAnsi="Arial" w:cs="Arial"/>
          <w:b/>
          <w:sz w:val="24"/>
          <w:szCs w:val="24"/>
        </w:rPr>
      </w:pPr>
      <w:r w:rsidRPr="00160115">
        <w:rPr>
          <w:rFonts w:ascii="Arial" w:hAnsi="Arial" w:cs="Arial"/>
          <w:b/>
          <w:sz w:val="24"/>
          <w:szCs w:val="24"/>
        </w:rPr>
        <w:t>article 5</w:t>
      </w:r>
    </w:p>
    <w:p w:rsidR="004C198E" w:rsidRDefault="004C198E" w:rsidP="00C45BB8">
      <w:pPr>
        <w:rPr>
          <w:rFonts w:ascii="Arial" w:hAnsi="Arial" w:cs="Arial"/>
        </w:rPr>
      </w:pPr>
      <w:r>
        <w:rPr>
          <w:rFonts w:ascii="Arial" w:hAnsi="Arial" w:cs="Arial"/>
        </w:rPr>
        <w:t>Seront récompensés :</w:t>
      </w:r>
    </w:p>
    <w:p w:rsidR="004C198E" w:rsidRDefault="004C198E" w:rsidP="00C45BB8">
      <w:pPr>
        <w:rPr>
          <w:rFonts w:ascii="Arial" w:hAnsi="Arial" w:cs="Arial"/>
        </w:rPr>
      </w:pPr>
      <w:r>
        <w:rPr>
          <w:rFonts w:ascii="Arial" w:hAnsi="Arial" w:cs="Arial"/>
        </w:rPr>
        <w:t>- L'équipage déclaré vainqueur, ayant totalisé le plus grand nombre de points selon le barème défini dans l'article 3</w:t>
      </w:r>
    </w:p>
    <w:p w:rsidR="004C198E" w:rsidRDefault="004C198E" w:rsidP="00C45BB8">
      <w:pPr>
        <w:rPr>
          <w:rFonts w:ascii="Arial" w:hAnsi="Arial" w:cs="Arial"/>
        </w:rPr>
      </w:pPr>
      <w:r>
        <w:rPr>
          <w:rFonts w:ascii="Arial" w:hAnsi="Arial" w:cs="Arial"/>
        </w:rPr>
        <w:t>- Le pêcheur ayant capturé le poisson rapportant le plus de points "Big Fish". (</w:t>
      </w:r>
      <w:r w:rsidR="00DB7D56">
        <w:rPr>
          <w:rFonts w:ascii="Arial" w:hAnsi="Arial" w:cs="Arial"/>
        </w:rPr>
        <w:t>Si</w:t>
      </w:r>
      <w:r>
        <w:rPr>
          <w:rFonts w:ascii="Arial" w:hAnsi="Arial" w:cs="Arial"/>
        </w:rPr>
        <w:t xml:space="preserve"> ex aequo, le plus jeune pêcheur sera récompensé)</w:t>
      </w:r>
    </w:p>
    <w:p w:rsidR="004C198E" w:rsidRDefault="004C198E" w:rsidP="00C45BB8">
      <w:pPr>
        <w:rPr>
          <w:rFonts w:ascii="Arial" w:hAnsi="Arial" w:cs="Arial"/>
        </w:rPr>
      </w:pPr>
    </w:p>
    <w:p w:rsidR="004C198E" w:rsidRPr="00160115" w:rsidRDefault="004C198E" w:rsidP="00C45BB8">
      <w:pPr>
        <w:rPr>
          <w:rFonts w:ascii="Arial" w:hAnsi="Arial" w:cs="Arial"/>
          <w:b/>
          <w:sz w:val="24"/>
          <w:szCs w:val="24"/>
        </w:rPr>
      </w:pPr>
      <w:r w:rsidRPr="00160115">
        <w:rPr>
          <w:rFonts w:ascii="Arial" w:hAnsi="Arial" w:cs="Arial"/>
          <w:b/>
          <w:sz w:val="24"/>
          <w:szCs w:val="24"/>
        </w:rPr>
        <w:t>article 6</w:t>
      </w:r>
    </w:p>
    <w:p w:rsidR="00BB3A69" w:rsidRDefault="00BB3A69" w:rsidP="00C45BB8">
      <w:pPr>
        <w:rPr>
          <w:rFonts w:ascii="Arial" w:hAnsi="Arial" w:cs="Arial"/>
        </w:rPr>
      </w:pPr>
      <w:r>
        <w:rPr>
          <w:rFonts w:ascii="Arial" w:hAnsi="Arial" w:cs="Arial"/>
        </w:rPr>
        <w:t xml:space="preserve">Les fiches d'inscription dûment remplies, complétées, signées et accompagnées du </w:t>
      </w:r>
      <w:r w:rsidR="00CA5794">
        <w:rPr>
          <w:rFonts w:ascii="Arial" w:hAnsi="Arial" w:cs="Arial"/>
        </w:rPr>
        <w:t>règlement comptant (50</w:t>
      </w:r>
      <w:r>
        <w:rPr>
          <w:rFonts w:ascii="Arial" w:hAnsi="Arial" w:cs="Arial"/>
        </w:rPr>
        <w:t xml:space="preserve"> euros) sont à adresser p</w:t>
      </w:r>
      <w:r w:rsidR="004135C5">
        <w:rPr>
          <w:rFonts w:ascii="Arial" w:hAnsi="Arial" w:cs="Arial"/>
        </w:rPr>
        <w:t>ar voie postale avant le 7 Novem</w:t>
      </w:r>
      <w:r w:rsidR="00DB7D56">
        <w:rPr>
          <w:rFonts w:ascii="Arial" w:hAnsi="Arial" w:cs="Arial"/>
        </w:rPr>
        <w:t>bre 2021</w:t>
      </w:r>
      <w:r>
        <w:rPr>
          <w:rFonts w:ascii="Arial" w:hAnsi="Arial" w:cs="Arial"/>
        </w:rPr>
        <w:t xml:space="preserve"> </w:t>
      </w:r>
      <w:r w:rsidR="009141AF">
        <w:rPr>
          <w:rFonts w:ascii="Arial" w:hAnsi="Arial" w:cs="Arial"/>
        </w:rPr>
        <w:t xml:space="preserve">(cachet de la poste faisant foi) </w:t>
      </w:r>
      <w:r w:rsidR="004135C5">
        <w:rPr>
          <w:rFonts w:ascii="Arial" w:hAnsi="Arial" w:cs="Arial"/>
        </w:rPr>
        <w:t>au siège de l'</w:t>
      </w:r>
      <w:r>
        <w:rPr>
          <w:rFonts w:ascii="Arial" w:hAnsi="Arial" w:cs="Arial"/>
        </w:rPr>
        <w:t>AAPPMA La Messine</w:t>
      </w:r>
      <w:r w:rsidRPr="00BB3A69">
        <w:t xml:space="preserve"> </w:t>
      </w:r>
      <w:r w:rsidR="004135C5">
        <w:rPr>
          <w:rFonts w:ascii="Arial" w:hAnsi="Arial" w:cs="Arial"/>
        </w:rPr>
        <w:t xml:space="preserve">38-48 rue Saint Bernard 57000 </w:t>
      </w:r>
      <w:r w:rsidRPr="00BB3A69">
        <w:rPr>
          <w:rFonts w:ascii="Arial" w:hAnsi="Arial" w:cs="Arial"/>
        </w:rPr>
        <w:t>Metz</w:t>
      </w:r>
      <w:r>
        <w:rPr>
          <w:rFonts w:ascii="Arial" w:hAnsi="Arial" w:cs="Arial"/>
        </w:rPr>
        <w:t>.</w:t>
      </w:r>
    </w:p>
    <w:p w:rsidR="00BB3A69" w:rsidRDefault="00BB3A69" w:rsidP="00C45BB8">
      <w:pPr>
        <w:rPr>
          <w:rFonts w:ascii="Arial" w:hAnsi="Arial" w:cs="Arial"/>
        </w:rPr>
      </w:pPr>
      <w:r>
        <w:rPr>
          <w:rFonts w:ascii="Arial" w:hAnsi="Arial" w:cs="Arial"/>
        </w:rPr>
        <w:t>Les chèque</w:t>
      </w:r>
      <w:r w:rsidR="00DB7D56">
        <w:rPr>
          <w:rFonts w:ascii="Arial" w:hAnsi="Arial" w:cs="Arial"/>
        </w:rPr>
        <w:t>s</w:t>
      </w:r>
      <w:r>
        <w:rPr>
          <w:rFonts w:ascii="Arial" w:hAnsi="Arial" w:cs="Arial"/>
        </w:rPr>
        <w:t xml:space="preserve"> seront libellés à l'ordre de l'AAPPMA La Messine.</w:t>
      </w:r>
    </w:p>
    <w:p w:rsidR="00BB3A69" w:rsidRDefault="00BB3A69" w:rsidP="00C45BB8">
      <w:pPr>
        <w:rPr>
          <w:rFonts w:ascii="Arial" w:hAnsi="Arial" w:cs="Arial"/>
        </w:rPr>
      </w:pPr>
      <w:r>
        <w:rPr>
          <w:rFonts w:ascii="Arial" w:hAnsi="Arial" w:cs="Arial"/>
        </w:rPr>
        <w:t>Toute inscription incomplète sera refusée.</w:t>
      </w:r>
    </w:p>
    <w:p w:rsidR="00BB3A69" w:rsidRDefault="00BB3A69" w:rsidP="00C45BB8">
      <w:pPr>
        <w:rPr>
          <w:rFonts w:ascii="Arial" w:hAnsi="Arial" w:cs="Arial"/>
        </w:rPr>
      </w:pPr>
      <w:r>
        <w:rPr>
          <w:rFonts w:ascii="Arial" w:hAnsi="Arial" w:cs="Arial"/>
        </w:rPr>
        <w:t>Le nombre de place étant limité, aucun désistement ne pourra justifier le remboursement de l'inscription.</w:t>
      </w:r>
    </w:p>
    <w:p w:rsidR="00BB3A69" w:rsidRDefault="00A77D59" w:rsidP="00C45BB8">
      <w:pPr>
        <w:rPr>
          <w:rFonts w:ascii="Arial" w:hAnsi="Arial" w:cs="Arial"/>
        </w:rPr>
      </w:pPr>
      <w:r>
        <w:rPr>
          <w:rFonts w:ascii="Arial" w:hAnsi="Arial" w:cs="Arial"/>
        </w:rPr>
        <w:t>Seules les 20</w:t>
      </w:r>
      <w:r w:rsidR="00BB3A69">
        <w:rPr>
          <w:rFonts w:ascii="Arial" w:hAnsi="Arial" w:cs="Arial"/>
        </w:rPr>
        <w:t xml:space="preserve"> premiers inscrits seront retenus.</w:t>
      </w:r>
    </w:p>
    <w:p w:rsidR="00BB3A69" w:rsidRDefault="00BB3A69" w:rsidP="00C45BB8">
      <w:pPr>
        <w:rPr>
          <w:rFonts w:ascii="Arial" w:hAnsi="Arial" w:cs="Arial"/>
        </w:rPr>
      </w:pPr>
      <w:r>
        <w:rPr>
          <w:rFonts w:ascii="Arial" w:hAnsi="Arial" w:cs="Arial"/>
        </w:rPr>
        <w:t>L'épreuve pourra être annulée ou reportée par les organisateurs en cas de force majeure : conditions météo, sécurité, nombre de participants insuffisants</w:t>
      </w:r>
      <w:r w:rsidR="009141AF">
        <w:rPr>
          <w:rFonts w:ascii="Arial" w:hAnsi="Arial" w:cs="Arial"/>
        </w:rPr>
        <w:t xml:space="preserve"> (&lt; 10 équipes)</w:t>
      </w:r>
      <w:r>
        <w:rPr>
          <w:rFonts w:ascii="Arial" w:hAnsi="Arial" w:cs="Arial"/>
        </w:rPr>
        <w:t>. Le montant de l'inscription ne sera remboursé que dans ces cas précis.</w:t>
      </w:r>
    </w:p>
    <w:p w:rsidR="00A47F8F" w:rsidRDefault="00A47F8F" w:rsidP="00C45BB8">
      <w:pPr>
        <w:rPr>
          <w:rFonts w:ascii="Arial" w:hAnsi="Arial" w:cs="Arial"/>
        </w:rPr>
      </w:pPr>
    </w:p>
    <w:p w:rsidR="00A47F8F" w:rsidRPr="00160115" w:rsidRDefault="00A47F8F" w:rsidP="00C45BB8">
      <w:pPr>
        <w:rPr>
          <w:rFonts w:ascii="Arial" w:hAnsi="Arial" w:cs="Arial"/>
          <w:b/>
          <w:sz w:val="24"/>
          <w:szCs w:val="24"/>
        </w:rPr>
      </w:pPr>
      <w:r w:rsidRPr="00160115">
        <w:rPr>
          <w:rFonts w:ascii="Arial" w:hAnsi="Arial" w:cs="Arial"/>
          <w:b/>
          <w:sz w:val="24"/>
          <w:szCs w:val="24"/>
        </w:rPr>
        <w:t>article 7</w:t>
      </w:r>
    </w:p>
    <w:p w:rsidR="00A47F8F" w:rsidRDefault="00A47F8F" w:rsidP="00160115">
      <w:pPr>
        <w:rPr>
          <w:rFonts w:ascii="Arial" w:hAnsi="Arial" w:cs="Arial"/>
        </w:rPr>
      </w:pPr>
      <w:r>
        <w:rPr>
          <w:rFonts w:ascii="Arial" w:hAnsi="Arial" w:cs="Arial"/>
        </w:rPr>
        <w:t xml:space="preserve">Chaque participant devra </w:t>
      </w:r>
      <w:r w:rsidR="00DB7D56">
        <w:rPr>
          <w:rFonts w:ascii="Arial" w:hAnsi="Arial" w:cs="Arial"/>
        </w:rPr>
        <w:t>observer</w:t>
      </w:r>
      <w:r>
        <w:rPr>
          <w:rFonts w:ascii="Arial" w:hAnsi="Arial" w:cs="Arial"/>
        </w:rPr>
        <w:t xml:space="preserve"> un comportement </w:t>
      </w:r>
      <w:r w:rsidR="00160115">
        <w:rPr>
          <w:rFonts w:ascii="Arial" w:hAnsi="Arial" w:cs="Arial"/>
        </w:rPr>
        <w:t xml:space="preserve">adapté et </w:t>
      </w:r>
      <w:r>
        <w:rPr>
          <w:rFonts w:ascii="Arial" w:hAnsi="Arial" w:cs="Arial"/>
        </w:rPr>
        <w:t>respectueux envers les autres concurrents, organisateurs et commissaires</w:t>
      </w:r>
      <w:r w:rsidR="009517E1">
        <w:rPr>
          <w:rFonts w:ascii="Arial" w:hAnsi="Arial" w:cs="Arial"/>
        </w:rPr>
        <w:t>, ainsi que vis à vis de l'environnement, de la faune et de la flore.</w:t>
      </w:r>
    </w:p>
    <w:p w:rsidR="005E7866" w:rsidRDefault="00DB7D56" w:rsidP="00160115">
      <w:pPr>
        <w:rPr>
          <w:rFonts w:ascii="Arial" w:hAnsi="Arial" w:cs="Arial"/>
        </w:rPr>
      </w:pPr>
      <w:r>
        <w:rPr>
          <w:rFonts w:ascii="Arial" w:hAnsi="Arial" w:cs="Arial"/>
        </w:rPr>
        <w:t>Les</w:t>
      </w:r>
      <w:r w:rsidR="005E7866">
        <w:rPr>
          <w:rFonts w:ascii="Arial" w:hAnsi="Arial" w:cs="Arial"/>
        </w:rPr>
        <w:t xml:space="preserve"> concurrents s'engagent à ne pas pêcher le plan d'eau du lieu du concours (pré-fishing) la semaine précédant l'événement.</w:t>
      </w:r>
    </w:p>
    <w:p w:rsidR="00160115" w:rsidRDefault="00160115" w:rsidP="00160115">
      <w:pPr>
        <w:rPr>
          <w:rFonts w:ascii="Arial" w:hAnsi="Arial" w:cs="Arial"/>
        </w:rPr>
      </w:pPr>
      <w:r>
        <w:rPr>
          <w:rFonts w:ascii="Arial" w:hAnsi="Arial" w:cs="Arial"/>
        </w:rPr>
        <w:t>Les déchets divers, emballages, fils ... devront être déposés dans les poubelles prévues à cet effet.</w:t>
      </w:r>
    </w:p>
    <w:p w:rsidR="00A47F8F" w:rsidRDefault="00A47F8F" w:rsidP="00C45BB8">
      <w:pPr>
        <w:rPr>
          <w:rFonts w:ascii="Arial" w:hAnsi="Arial" w:cs="Arial"/>
        </w:rPr>
      </w:pPr>
      <w:r>
        <w:rPr>
          <w:rFonts w:ascii="Arial" w:hAnsi="Arial" w:cs="Arial"/>
        </w:rPr>
        <w:t>Le fait de concourir entraine le respect du présent règlement. Tout concurrent passant outre celui</w:t>
      </w:r>
      <w:r w:rsidR="004135C5">
        <w:rPr>
          <w:rFonts w:ascii="Arial" w:hAnsi="Arial" w:cs="Arial"/>
        </w:rPr>
        <w:t>-</w:t>
      </w:r>
      <w:r w:rsidR="00060B5D">
        <w:rPr>
          <w:rFonts w:ascii="Arial" w:hAnsi="Arial" w:cs="Arial"/>
        </w:rPr>
        <w:t>ci</w:t>
      </w:r>
      <w:r>
        <w:rPr>
          <w:rFonts w:ascii="Arial" w:hAnsi="Arial" w:cs="Arial"/>
        </w:rPr>
        <w:t>, pris en fraude ou en intention de frauder, verra son équipage disqualifié et exclu du concours sans remboursement des frais d'inscription.</w:t>
      </w:r>
    </w:p>
    <w:p w:rsidR="00A47F8F" w:rsidRDefault="00A47F8F" w:rsidP="00C45BB8">
      <w:pPr>
        <w:rPr>
          <w:rFonts w:ascii="Arial" w:hAnsi="Arial" w:cs="Arial"/>
        </w:rPr>
      </w:pPr>
      <w:r>
        <w:rPr>
          <w:rFonts w:ascii="Arial" w:hAnsi="Arial" w:cs="Arial"/>
        </w:rPr>
        <w:t>Les organisateurs se dégagent de toute responsabilité en cas d'accident ou de vol.</w:t>
      </w:r>
    </w:p>
    <w:p w:rsidR="00BB3A69" w:rsidRDefault="00BB3A69" w:rsidP="00C45BB8">
      <w:pPr>
        <w:rPr>
          <w:rFonts w:ascii="Arial" w:hAnsi="Arial" w:cs="Arial"/>
        </w:rPr>
      </w:pPr>
    </w:p>
    <w:p w:rsidR="004C4F4B" w:rsidRDefault="004C4F4B" w:rsidP="00C45BB8">
      <w:pPr>
        <w:rPr>
          <w:rFonts w:ascii="Arial" w:hAnsi="Arial" w:cs="Arial"/>
        </w:rPr>
      </w:pPr>
    </w:p>
    <w:p w:rsidR="004C4F4B" w:rsidRDefault="004C4F4B" w:rsidP="00C45BB8">
      <w:pPr>
        <w:rPr>
          <w:rFonts w:ascii="Arial" w:hAnsi="Arial" w:cs="Arial"/>
        </w:rPr>
      </w:pPr>
    </w:p>
    <w:p w:rsidR="004C4F4B" w:rsidRDefault="004C4F4B" w:rsidP="00C45BB8">
      <w:pPr>
        <w:rPr>
          <w:rFonts w:ascii="Arial" w:hAnsi="Arial" w:cs="Arial"/>
        </w:rPr>
      </w:pPr>
    </w:p>
    <w:p w:rsidR="004C4F4B" w:rsidRDefault="004C4F4B" w:rsidP="00C45BB8">
      <w:pPr>
        <w:rPr>
          <w:rFonts w:ascii="Arial" w:hAnsi="Arial" w:cs="Arial"/>
        </w:rPr>
      </w:pPr>
    </w:p>
    <w:p w:rsidR="004C4F4B" w:rsidRDefault="004C4F4B" w:rsidP="00C45BB8">
      <w:pPr>
        <w:rPr>
          <w:rFonts w:ascii="Arial" w:hAnsi="Arial" w:cs="Arial"/>
        </w:rPr>
      </w:pPr>
    </w:p>
    <w:p w:rsidR="004C4F4B" w:rsidRDefault="004C4F4B" w:rsidP="00C45BB8">
      <w:pPr>
        <w:rPr>
          <w:rFonts w:ascii="Arial" w:hAnsi="Arial" w:cs="Arial"/>
        </w:rPr>
      </w:pPr>
    </w:p>
    <w:p w:rsidR="004C4F4B" w:rsidRPr="00091672" w:rsidRDefault="00A77D59" w:rsidP="004C4F4B">
      <w:pPr>
        <w:jc w:val="center"/>
        <w:rPr>
          <w:rFonts w:cs="Arial"/>
          <w:b/>
          <w:sz w:val="48"/>
          <w:szCs w:val="48"/>
        </w:rPr>
      </w:pPr>
      <w:r>
        <w:rPr>
          <w:rFonts w:cs="Arial"/>
          <w:b/>
          <w:sz w:val="48"/>
          <w:szCs w:val="48"/>
        </w:rPr>
        <w:lastRenderedPageBreak/>
        <w:t>Accès Challenge</w:t>
      </w:r>
      <w:r w:rsidR="004C4F4B" w:rsidRPr="00091672">
        <w:rPr>
          <w:rFonts w:cs="Arial"/>
          <w:b/>
          <w:sz w:val="48"/>
          <w:szCs w:val="48"/>
        </w:rPr>
        <w:t xml:space="preserve"> Carnassier</w:t>
      </w:r>
      <w:r>
        <w:rPr>
          <w:rFonts w:cs="Arial"/>
          <w:b/>
          <w:sz w:val="48"/>
          <w:szCs w:val="48"/>
        </w:rPr>
        <w:t>s</w:t>
      </w:r>
      <w:r w:rsidR="004C4F4B" w:rsidRPr="00091672">
        <w:rPr>
          <w:rFonts w:cs="Arial"/>
          <w:b/>
          <w:sz w:val="48"/>
          <w:szCs w:val="48"/>
        </w:rPr>
        <w:t xml:space="preserve"> Lac Bleu </w:t>
      </w:r>
    </w:p>
    <w:p w:rsidR="004C4F4B" w:rsidRDefault="004C4F4B" w:rsidP="004C4F4B"/>
    <w:p w:rsidR="004C4F4B" w:rsidRDefault="004C4F4B" w:rsidP="004C4F4B"/>
    <w:p w:rsidR="004C4F4B" w:rsidRDefault="004C4F4B" w:rsidP="004C4F4B">
      <w:r>
        <w:tab/>
      </w:r>
    </w:p>
    <w:p w:rsidR="004C4F4B" w:rsidRDefault="004C4F4B" w:rsidP="004C4F4B"/>
    <w:p w:rsidR="004C4F4B" w:rsidRPr="00806D8B" w:rsidRDefault="004C4F4B" w:rsidP="004C4F4B">
      <w:pPr>
        <w:rPr>
          <w:color w:val="FF0000"/>
        </w:rPr>
      </w:pPr>
    </w:p>
    <w:p w:rsidR="004C4F4B" w:rsidRDefault="004C4F4B" w:rsidP="004C4F4B">
      <w:r>
        <w:rPr>
          <w:noProof/>
          <w:lang w:eastAsia="fr-FR"/>
        </w:rPr>
        <w:drawing>
          <wp:anchor distT="0" distB="0" distL="114300" distR="114300" simplePos="0" relativeHeight="251660288" behindDoc="1" locked="0" layoutInCell="1" allowOverlap="1">
            <wp:simplePos x="0" y="0"/>
            <wp:positionH relativeFrom="column">
              <wp:posOffset>20955</wp:posOffset>
            </wp:positionH>
            <wp:positionV relativeFrom="paragraph">
              <wp:posOffset>124460</wp:posOffset>
            </wp:positionV>
            <wp:extent cx="5755005" cy="4465955"/>
            <wp:effectExtent l="19050" t="0" r="0" b="0"/>
            <wp:wrapNone/>
            <wp:docPr id="2" name="Image 0" descr="carte lac bl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lac bleu.png"/>
                    <pic:cNvPicPr/>
                  </pic:nvPicPr>
                  <pic:blipFill>
                    <a:blip r:embed="rId7" cstate="print"/>
                    <a:stretch>
                      <a:fillRect/>
                    </a:stretch>
                  </pic:blipFill>
                  <pic:spPr>
                    <a:xfrm>
                      <a:off x="0" y="0"/>
                      <a:ext cx="5755005" cy="4465955"/>
                    </a:xfrm>
                    <a:prstGeom prst="rect">
                      <a:avLst/>
                    </a:prstGeom>
                  </pic:spPr>
                </pic:pic>
              </a:graphicData>
            </a:graphic>
          </wp:anchor>
        </w:drawing>
      </w:r>
    </w:p>
    <w:p w:rsidR="004C4F4B" w:rsidRDefault="004C4F4B" w:rsidP="004C4F4B"/>
    <w:p w:rsidR="004C4F4B" w:rsidRDefault="004C4F4B" w:rsidP="004C4F4B"/>
    <w:p w:rsidR="004C4F4B" w:rsidRDefault="004C4F4B" w:rsidP="004C4F4B">
      <w:r>
        <w:tab/>
      </w:r>
      <w:r>
        <w:tab/>
      </w:r>
      <w:r>
        <w:tab/>
      </w:r>
      <w:r>
        <w:tab/>
      </w:r>
      <w:r>
        <w:tab/>
      </w:r>
      <w:r>
        <w:tab/>
      </w:r>
    </w:p>
    <w:p w:rsidR="004C4F4B" w:rsidRDefault="004C4F4B" w:rsidP="004C4F4B">
      <w:r>
        <w:tab/>
      </w:r>
      <w:r>
        <w:tab/>
      </w:r>
      <w:r>
        <w:tab/>
      </w:r>
    </w:p>
    <w:p w:rsidR="004C4F4B" w:rsidRDefault="004C4F4B" w:rsidP="004C4F4B"/>
    <w:p w:rsidR="004C4F4B" w:rsidRPr="00806D8B" w:rsidRDefault="004C4F4B" w:rsidP="004C4F4B">
      <w:pPr>
        <w:rPr>
          <w:rFonts w:ascii="Arial" w:hAnsi="Arial" w:cs="Arial"/>
          <w:color w:val="FF0000"/>
        </w:rPr>
      </w:pPr>
      <w:r>
        <w:tab/>
      </w:r>
      <w:r>
        <w:tab/>
      </w:r>
      <w:r>
        <w:tab/>
      </w:r>
      <w:r>
        <w:tab/>
      </w:r>
      <w:r>
        <w:tab/>
      </w:r>
      <w:r w:rsidRPr="004135C5">
        <w:rPr>
          <w:rFonts w:ascii="Arial" w:hAnsi="Arial" w:cs="Arial"/>
          <w:color w:val="FF0000"/>
          <w:highlight w:val="yellow"/>
        </w:rPr>
        <w:t>mise à l'eau</w:t>
      </w:r>
    </w:p>
    <w:p w:rsidR="004C4F4B" w:rsidRDefault="00DB7D56" w:rsidP="004C4F4B">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2503805</wp:posOffset>
                </wp:positionH>
                <wp:positionV relativeFrom="paragraph">
                  <wp:posOffset>67310</wp:posOffset>
                </wp:positionV>
                <wp:extent cx="114300" cy="120015"/>
                <wp:effectExtent l="12700" t="5080" r="6350" b="825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0015"/>
                        </a:xfrm>
                        <a:prstGeom prst="donut">
                          <a:avLst>
                            <a:gd name="adj" fmla="val 0"/>
                          </a:avLst>
                        </a:prstGeom>
                        <a:gradFill rotWithShape="1">
                          <a:gsLst>
                            <a:gs pos="0">
                              <a:srgbClr val="FF0000"/>
                            </a:gs>
                            <a:gs pos="100000">
                              <a:srgbClr val="FF0000">
                                <a:gamma/>
                                <a:shade val="46275"/>
                                <a:invGamma/>
                              </a:srgbClr>
                            </a:gs>
                          </a:gsLst>
                          <a:lin ang="5400000" scaled="1"/>
                        </a:gra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4C2B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 o:spid="_x0000_s1026" type="#_x0000_t23" style="position:absolute;margin-left:197.15pt;margin-top:5.3pt;width:9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" adj="0" fillcolor="red" strokecolor="red">
                <v:fill color2="#760000" rotate="t" focus="100%" type="gradient"/>
              </v:shape>
            </w:pict>
          </mc:Fallback>
        </mc:AlternateContent>
      </w:r>
    </w:p>
    <w:p w:rsidR="004C4F4B" w:rsidRDefault="00DB7D56" w:rsidP="004C4F4B">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2867025</wp:posOffset>
                </wp:positionH>
                <wp:positionV relativeFrom="paragraph">
                  <wp:posOffset>2668270</wp:posOffset>
                </wp:positionV>
                <wp:extent cx="98425" cy="140970"/>
                <wp:effectExtent l="21590" t="16510" r="8890" b="18415"/>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16827">
                          <a:off x="0" y="0"/>
                          <a:ext cx="98425" cy="14097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1">
                          <a:gsLst>
                            <a:gs pos="0">
                              <a:srgbClr val="FF0000"/>
                            </a:gs>
                            <a:gs pos="100000">
                              <a:srgbClr val="FF00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EF787" id="AutoShape 7" o:spid="_x0000_s1026" style="position:absolute;margin-left:225.75pt;margin-top:210.1pt;width:7.75pt;height:11.1pt;rotation:-569816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" path="m21600,6079l15126,r,2912l12427,2912c5564,2912,,7052,,12158r,9442l6474,21600r,-9442c6474,10550,9139,9246,12427,9246r2699,l15126,12158,21600,6079xe" fillcolor="red">
                <v:fill color2="#760000" rotate="t" focus="100%" type="gradient"/>
                <v:stroke joinstyle="miter"/>
                <v:path o:connecttype="custom" o:connectlocs="68925,0;68925,79348;14750,140970;98425,39674" o:connectangles="270,90,90,0" textboxrect="12427,2912,18227,9246"/>
              </v:shape>
            </w:pict>
          </mc:Fallback>
        </mc:AlternateContent>
      </w: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2660015</wp:posOffset>
                </wp:positionH>
                <wp:positionV relativeFrom="paragraph">
                  <wp:posOffset>1361440</wp:posOffset>
                </wp:positionV>
                <wp:extent cx="67310" cy="173355"/>
                <wp:effectExtent l="16510" t="12700" r="20955" b="1397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73355"/>
                        </a:xfrm>
                        <a:prstGeom prst="upArrow">
                          <a:avLst>
                            <a:gd name="adj1" fmla="val 50000"/>
                            <a:gd name="adj2" fmla="val 64387"/>
                          </a:avLst>
                        </a:prstGeom>
                        <a:gradFill rotWithShape="1">
                          <a:gsLst>
                            <a:gs pos="0">
                              <a:srgbClr val="FF0000"/>
                            </a:gs>
                            <a:gs pos="100000">
                              <a:srgbClr val="FF0000">
                                <a:gamma/>
                                <a:shade val="46275"/>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45CB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 o:spid="_x0000_s1026" type="#_x0000_t68" style="position:absolute;margin-left:209.45pt;margin-top:107.2pt;width:5.3pt;height:1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" fillcolor="red">
                <v:fill color2="#760000" rotate="t" focus="100%" type="gradient"/>
                <v:textbox style="layout-flow:vertical-ideographic"/>
              </v:shape>
            </w:pict>
          </mc:Fallback>
        </mc:AlternateContent>
      </w:r>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2753360</wp:posOffset>
                </wp:positionH>
                <wp:positionV relativeFrom="paragraph">
                  <wp:posOffset>654050</wp:posOffset>
                </wp:positionV>
                <wp:extent cx="67310" cy="173355"/>
                <wp:effectExtent l="14605" t="19685" r="22860" b="698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73355"/>
                        </a:xfrm>
                        <a:prstGeom prst="upArrow">
                          <a:avLst>
                            <a:gd name="adj1" fmla="val 50000"/>
                            <a:gd name="adj2" fmla="val 64387"/>
                          </a:avLst>
                        </a:prstGeom>
                        <a:gradFill rotWithShape="1">
                          <a:gsLst>
                            <a:gs pos="0">
                              <a:srgbClr val="FF0000"/>
                            </a:gs>
                            <a:gs pos="100000">
                              <a:srgbClr val="FF0000">
                                <a:gamma/>
                                <a:shade val="46275"/>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24A51" id="AutoShape 4" o:spid="_x0000_s1026" type="#_x0000_t68" style="position:absolute;margin-left:216.8pt;margin-top:51.5pt;width:5.3pt;height:1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" fillcolor="red">
                <v:fill color2="#760000" rotate="t" focus="100%" type="gradient"/>
                <v:textbox style="layout-flow:vertical-ideographic"/>
              </v:shape>
            </w:pict>
          </mc:Fallback>
        </mc:AlternateContent>
      </w: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2573655</wp:posOffset>
                </wp:positionH>
                <wp:positionV relativeFrom="paragraph">
                  <wp:posOffset>68580</wp:posOffset>
                </wp:positionV>
                <wp:extent cx="98425" cy="140970"/>
                <wp:effectExtent l="23495" t="17145" r="16510" b="1778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16827">
                          <a:off x="0" y="0"/>
                          <a:ext cx="98425" cy="14097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1">
                          <a:gsLst>
                            <a:gs pos="0">
                              <a:srgbClr val="FF0000"/>
                            </a:gs>
                            <a:gs pos="100000">
                              <a:srgbClr val="FF00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38CF0" id="AutoShape 3" o:spid="_x0000_s1026" style="position:absolute;margin-left:202.65pt;margin-top:5.4pt;width:7.75pt;height:11.1pt;rotation:-5698166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" path="m21600,6079l15126,r,2912l12427,2912c5564,2912,,7052,,12158r,9442l6474,21600r,-9442c6474,10550,9139,9246,12427,9246r2699,l15126,12158,21600,6079xe" fillcolor="red">
                <v:fill color2="#760000" rotate="t" focus="100%" type="gradient"/>
                <v:stroke joinstyle="miter"/>
                <v:path o:connecttype="custom" o:connectlocs="68925,0;68925,79348;14750,140970;98425,39674" o:connectangles="270,90,90,0" textboxrect="12427,2912,18227,9246"/>
              </v:shape>
            </w:pict>
          </mc:Fallback>
        </mc:AlternateContent>
      </w:r>
    </w:p>
    <w:p w:rsidR="004C4F4B" w:rsidRPr="00806D8B" w:rsidRDefault="004C4F4B" w:rsidP="004C4F4B"/>
    <w:p w:rsidR="004C4F4B" w:rsidRPr="00806D8B" w:rsidRDefault="004C4F4B" w:rsidP="004C4F4B"/>
    <w:p w:rsidR="004C4F4B" w:rsidRPr="00806D8B" w:rsidRDefault="004C4F4B" w:rsidP="004C4F4B"/>
    <w:p w:rsidR="004C4F4B" w:rsidRPr="00806D8B" w:rsidRDefault="004C4F4B" w:rsidP="004C4F4B"/>
    <w:p w:rsidR="004C4F4B" w:rsidRPr="00806D8B" w:rsidRDefault="004C4F4B" w:rsidP="004C4F4B"/>
    <w:p w:rsidR="004C4F4B" w:rsidRPr="00806D8B" w:rsidRDefault="004C4F4B" w:rsidP="004C4F4B"/>
    <w:p w:rsidR="004C4F4B" w:rsidRPr="00806D8B" w:rsidRDefault="004C4F4B" w:rsidP="004C4F4B"/>
    <w:p w:rsidR="004C4F4B" w:rsidRPr="00806D8B" w:rsidRDefault="004C4F4B" w:rsidP="004C4F4B"/>
    <w:p w:rsidR="004C4F4B" w:rsidRPr="00806D8B" w:rsidRDefault="004C4F4B" w:rsidP="004C4F4B"/>
    <w:p w:rsidR="004C4F4B" w:rsidRPr="00806D8B" w:rsidRDefault="004C4F4B" w:rsidP="004C4F4B"/>
    <w:p w:rsidR="004C4F4B" w:rsidRPr="00806D8B" w:rsidRDefault="004C4F4B" w:rsidP="004C4F4B"/>
    <w:p w:rsidR="004C4F4B" w:rsidRPr="00806D8B" w:rsidRDefault="00DB7D56" w:rsidP="004C4F4B">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2753360</wp:posOffset>
                </wp:positionH>
                <wp:positionV relativeFrom="paragraph">
                  <wp:posOffset>12700</wp:posOffset>
                </wp:positionV>
                <wp:extent cx="67310" cy="173355"/>
                <wp:effectExtent l="14605" t="14605" r="22860" b="1206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73355"/>
                        </a:xfrm>
                        <a:prstGeom prst="upArrow">
                          <a:avLst>
                            <a:gd name="adj1" fmla="val 50000"/>
                            <a:gd name="adj2" fmla="val 64387"/>
                          </a:avLst>
                        </a:prstGeom>
                        <a:gradFill rotWithShape="1">
                          <a:gsLst>
                            <a:gs pos="0">
                              <a:srgbClr val="FF0000"/>
                            </a:gs>
                            <a:gs pos="100000">
                              <a:srgbClr val="FF0000">
                                <a:gamma/>
                                <a:shade val="46275"/>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410B4" id="AutoShape 5" o:spid="_x0000_s1026" type="#_x0000_t68" style="position:absolute;margin-left:216.8pt;margin-top:1pt;width:5.3pt;height:1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" fillcolor="red">
                <v:fill color2="#760000" rotate="t" focus="100%" type="gradient"/>
                <v:textbox style="layout-flow:vertical-ideographic"/>
              </v:shape>
            </w:pict>
          </mc:Fallback>
        </mc:AlternateContent>
      </w:r>
    </w:p>
    <w:p w:rsidR="004C4F4B" w:rsidRPr="00806D8B" w:rsidRDefault="004C4F4B" w:rsidP="004C4F4B"/>
    <w:p w:rsidR="004C4F4B" w:rsidRDefault="004C4F4B" w:rsidP="004C4F4B"/>
    <w:p w:rsidR="004C4F4B" w:rsidRPr="00DD5877" w:rsidRDefault="004C4F4B" w:rsidP="004C4F4B">
      <w:pPr>
        <w:rPr>
          <w:color w:val="FF0000"/>
        </w:rPr>
      </w:pPr>
      <w:r>
        <w:rPr>
          <w:color w:val="FF0000"/>
        </w:rPr>
        <w:tab/>
      </w:r>
      <w:r>
        <w:rPr>
          <w:color w:val="FF0000"/>
        </w:rPr>
        <w:tab/>
      </w:r>
      <w:r>
        <w:rPr>
          <w:color w:val="FF0000"/>
        </w:rPr>
        <w:tab/>
      </w:r>
      <w:r>
        <w:rPr>
          <w:color w:val="FF0000"/>
        </w:rPr>
        <w:tab/>
      </w:r>
      <w:r>
        <w:rPr>
          <w:color w:val="FF0000"/>
        </w:rPr>
        <w:tab/>
      </w:r>
      <w:r w:rsidRPr="004135C5">
        <w:rPr>
          <w:color w:val="FF0000"/>
          <w:highlight w:val="yellow"/>
        </w:rPr>
        <w:t>hôtel ibis</w:t>
      </w:r>
      <w:r>
        <w:rPr>
          <w:color w:val="FF0000"/>
        </w:rPr>
        <w:tab/>
      </w:r>
      <w:r w:rsidRPr="004135C5">
        <w:rPr>
          <w:color w:val="FF0000"/>
          <w:highlight w:val="yellow"/>
        </w:rPr>
        <w:t>sortie LA MAXE</w:t>
      </w:r>
    </w:p>
    <w:p w:rsidR="004C4F4B" w:rsidRDefault="004C4F4B" w:rsidP="004C4F4B"/>
    <w:p w:rsidR="004C4F4B" w:rsidRDefault="004C4F4B" w:rsidP="004C4F4B"/>
    <w:p w:rsidR="004C4F4B" w:rsidRDefault="004C4F4B" w:rsidP="004C4F4B"/>
    <w:p w:rsidR="004C4F4B" w:rsidRDefault="004C4F4B" w:rsidP="004C4F4B"/>
    <w:p w:rsidR="004C4F4B" w:rsidRDefault="004C4F4B" w:rsidP="004C4F4B"/>
    <w:p w:rsidR="004C4F4B" w:rsidRDefault="004C4F4B" w:rsidP="004C4F4B">
      <w:pPr>
        <w:rPr>
          <w:rFonts w:ascii="Arial" w:hAnsi="Arial" w:cs="Arial"/>
          <w:sz w:val="32"/>
          <w:szCs w:val="32"/>
        </w:rPr>
      </w:pPr>
    </w:p>
    <w:p w:rsidR="004C4F4B" w:rsidRPr="00091672" w:rsidRDefault="004135C5" w:rsidP="003A42DE">
      <w:pPr>
        <w:jc w:val="both"/>
        <w:rPr>
          <w:rFonts w:cs="Arial"/>
          <w:sz w:val="32"/>
          <w:szCs w:val="32"/>
        </w:rPr>
      </w:pPr>
      <w:r>
        <w:rPr>
          <w:rFonts w:cs="Arial"/>
          <w:sz w:val="32"/>
          <w:szCs w:val="32"/>
        </w:rPr>
        <w:t xml:space="preserve">En venant de l'A31, sortie 34 </w:t>
      </w:r>
      <w:r w:rsidR="004C4F4B" w:rsidRPr="00091672">
        <w:rPr>
          <w:rFonts w:cs="Arial"/>
          <w:sz w:val="32"/>
          <w:szCs w:val="32"/>
        </w:rPr>
        <w:t>LA MAXE</w:t>
      </w:r>
    </w:p>
    <w:p w:rsidR="004C4F4B" w:rsidRPr="00091672" w:rsidRDefault="004C4F4B" w:rsidP="003A42DE">
      <w:pPr>
        <w:jc w:val="both"/>
        <w:rPr>
          <w:rFonts w:cs="Arial"/>
          <w:sz w:val="32"/>
          <w:szCs w:val="32"/>
        </w:rPr>
      </w:pPr>
      <w:r w:rsidRPr="00091672">
        <w:rPr>
          <w:rFonts w:cs="Arial"/>
          <w:sz w:val="32"/>
          <w:szCs w:val="32"/>
        </w:rPr>
        <w:t>Prendre la direction WOIPPY</w:t>
      </w:r>
    </w:p>
    <w:p w:rsidR="004C4F4B" w:rsidRPr="00091672" w:rsidRDefault="004C4F4B" w:rsidP="003A42DE">
      <w:pPr>
        <w:jc w:val="both"/>
        <w:rPr>
          <w:rFonts w:cs="Arial"/>
          <w:sz w:val="32"/>
          <w:szCs w:val="32"/>
        </w:rPr>
      </w:pPr>
      <w:r w:rsidRPr="00091672">
        <w:rPr>
          <w:rFonts w:cs="Arial"/>
          <w:sz w:val="32"/>
          <w:szCs w:val="32"/>
        </w:rPr>
        <w:t>Avant l'hôtel Ibis, emprunter le chemin à droite signalé part un panneau "château d'eau"</w:t>
      </w:r>
    </w:p>
    <w:p w:rsidR="004C4F4B" w:rsidRPr="00091672" w:rsidRDefault="004C4F4B" w:rsidP="003A42DE">
      <w:pPr>
        <w:jc w:val="both"/>
        <w:rPr>
          <w:rFonts w:cs="Arial"/>
          <w:sz w:val="32"/>
          <w:szCs w:val="32"/>
        </w:rPr>
      </w:pPr>
      <w:r w:rsidRPr="00091672">
        <w:rPr>
          <w:rFonts w:cs="Arial"/>
          <w:sz w:val="32"/>
          <w:szCs w:val="32"/>
        </w:rPr>
        <w:t>Continuer sur le chemin environ 1km jusqu'à la barrière</w:t>
      </w:r>
    </w:p>
    <w:p w:rsidR="004C4F4B" w:rsidRDefault="004C4F4B" w:rsidP="003A42DE">
      <w:pPr>
        <w:jc w:val="both"/>
        <w:rPr>
          <w:rFonts w:cs="Arial"/>
          <w:sz w:val="32"/>
          <w:szCs w:val="32"/>
        </w:rPr>
      </w:pPr>
      <w:r w:rsidRPr="00091672">
        <w:rPr>
          <w:rFonts w:cs="Arial"/>
          <w:sz w:val="32"/>
          <w:szCs w:val="32"/>
        </w:rPr>
        <w:t>Mise à l'eau 100m après sur la droite</w:t>
      </w:r>
    </w:p>
    <w:p w:rsidR="004C4F4B" w:rsidRPr="00956070" w:rsidRDefault="004C4F4B" w:rsidP="003A42DE">
      <w:pPr>
        <w:pStyle w:val="Titre1"/>
        <w:jc w:val="both"/>
        <w:rPr>
          <w:rFonts w:asciiTheme="minorHAnsi" w:hAnsiTheme="minorHAnsi"/>
          <w:b w:val="0"/>
          <w:sz w:val="32"/>
          <w:szCs w:val="32"/>
        </w:rPr>
      </w:pPr>
      <w:r>
        <w:rPr>
          <w:rFonts w:asciiTheme="minorHAnsi" w:hAnsiTheme="minorHAnsi" w:cs="Arial"/>
          <w:b w:val="0"/>
          <w:sz w:val="32"/>
          <w:szCs w:val="32"/>
        </w:rPr>
        <w:t>C</w:t>
      </w:r>
      <w:r w:rsidRPr="00956070">
        <w:rPr>
          <w:rFonts w:asciiTheme="minorHAnsi" w:hAnsiTheme="minorHAnsi" w:cs="Arial"/>
          <w:b w:val="0"/>
          <w:sz w:val="32"/>
          <w:szCs w:val="32"/>
        </w:rPr>
        <w:t xml:space="preserve">oordonnées GPS : </w:t>
      </w:r>
      <w:r w:rsidRPr="00956070">
        <w:rPr>
          <w:rFonts w:asciiTheme="minorHAnsi" w:hAnsiTheme="minorHAnsi"/>
          <w:b w:val="0"/>
          <w:sz w:val="32"/>
          <w:szCs w:val="32"/>
        </w:rPr>
        <w:t>49°09'40.5"N 6°10'42.1"E</w:t>
      </w:r>
    </w:p>
    <w:p w:rsidR="004C4F4B" w:rsidRDefault="004C4F4B" w:rsidP="00C45BB8">
      <w:pPr>
        <w:rPr>
          <w:rFonts w:ascii="Arial" w:hAnsi="Arial" w:cs="Arial"/>
        </w:rPr>
      </w:pPr>
    </w:p>
    <w:p w:rsidR="004C4F4B" w:rsidRDefault="004C4F4B" w:rsidP="00C45BB8">
      <w:pPr>
        <w:rPr>
          <w:rFonts w:ascii="Arial" w:hAnsi="Arial" w:cs="Arial"/>
        </w:rPr>
      </w:pPr>
    </w:p>
    <w:p w:rsidR="004C4F4B" w:rsidRDefault="004C4F4B" w:rsidP="00C45BB8">
      <w:pPr>
        <w:rPr>
          <w:rFonts w:ascii="Arial" w:hAnsi="Arial" w:cs="Arial"/>
        </w:rPr>
      </w:pPr>
    </w:p>
    <w:p w:rsidR="004C4F4B" w:rsidRDefault="004C4F4B" w:rsidP="00C45BB8">
      <w:pPr>
        <w:rPr>
          <w:rFonts w:ascii="Arial" w:hAnsi="Arial" w:cs="Arial"/>
        </w:rPr>
      </w:pPr>
    </w:p>
    <w:p w:rsidR="004C4F4B" w:rsidRDefault="004C4F4B" w:rsidP="00C45BB8">
      <w:pPr>
        <w:rPr>
          <w:rFonts w:ascii="Arial" w:hAnsi="Arial" w:cs="Arial"/>
        </w:rPr>
      </w:pPr>
    </w:p>
    <w:p w:rsidR="004C4F4B" w:rsidRDefault="004C4F4B" w:rsidP="00C45BB8">
      <w:pPr>
        <w:rPr>
          <w:rFonts w:ascii="Arial" w:hAnsi="Arial" w:cs="Arial"/>
        </w:rPr>
      </w:pPr>
    </w:p>
    <w:p w:rsidR="004C4F4B" w:rsidRDefault="004C4F4B" w:rsidP="00C45BB8">
      <w:pPr>
        <w:rPr>
          <w:rFonts w:ascii="Arial" w:hAnsi="Arial" w:cs="Arial"/>
        </w:rPr>
      </w:pPr>
    </w:p>
    <w:p w:rsidR="00C669A9" w:rsidRDefault="00C669A9" w:rsidP="00C45BB8">
      <w:pPr>
        <w:rPr>
          <w:rFonts w:ascii="Arial" w:hAnsi="Arial" w:cs="Arial"/>
        </w:rPr>
      </w:pPr>
    </w:p>
    <w:p w:rsidR="004C4F4B" w:rsidRPr="00C669A9" w:rsidRDefault="004135C5" w:rsidP="00C669A9">
      <w:pPr>
        <w:jc w:val="center"/>
        <w:rPr>
          <w:rFonts w:cs="Arial"/>
          <w:b/>
          <w:sz w:val="40"/>
          <w:szCs w:val="40"/>
        </w:rPr>
      </w:pPr>
      <w:r>
        <w:rPr>
          <w:rFonts w:cs="Arial"/>
          <w:b/>
          <w:sz w:val="40"/>
          <w:szCs w:val="40"/>
        </w:rPr>
        <w:lastRenderedPageBreak/>
        <w:t>B</w:t>
      </w:r>
      <w:r w:rsidR="00C669A9" w:rsidRPr="00C669A9">
        <w:rPr>
          <w:rFonts w:cs="Arial"/>
          <w:b/>
          <w:sz w:val="40"/>
          <w:szCs w:val="40"/>
        </w:rPr>
        <w:t>arème taille des prises / points</w:t>
      </w:r>
      <w:r w:rsidR="003A42DE">
        <w:rPr>
          <w:rFonts w:cs="Arial"/>
          <w:b/>
          <w:sz w:val="40"/>
          <w:szCs w:val="40"/>
        </w:rPr>
        <w:t xml:space="preserve"> / espèce</w:t>
      </w:r>
    </w:p>
    <w:p w:rsidR="00C669A9" w:rsidRDefault="00C669A9" w:rsidP="00C45BB8">
      <w:pPr>
        <w:rPr>
          <w:rFonts w:ascii="Arial" w:hAnsi="Arial" w:cs="Arial"/>
        </w:rPr>
      </w:pPr>
    </w:p>
    <w:p w:rsidR="00C669A9" w:rsidRDefault="00C669A9" w:rsidP="00C45BB8">
      <w:pPr>
        <w:rPr>
          <w:rFonts w:ascii="Arial" w:hAnsi="Arial" w:cs="Arial"/>
        </w:rPr>
      </w:pPr>
    </w:p>
    <w:tbl>
      <w:tblPr>
        <w:tblStyle w:val="Grilledutableau"/>
        <w:tblW w:w="0" w:type="auto"/>
        <w:tblLook w:val="04A0" w:firstRow="1" w:lastRow="0" w:firstColumn="1" w:lastColumn="0" w:noHBand="0" w:noVBand="1"/>
      </w:tblPr>
      <w:tblGrid>
        <w:gridCol w:w="1668"/>
        <w:gridCol w:w="1258"/>
        <w:gridCol w:w="1670"/>
        <w:gridCol w:w="1359"/>
        <w:gridCol w:w="1617"/>
        <w:gridCol w:w="1480"/>
      </w:tblGrid>
      <w:tr w:rsidR="004C4F4B" w:rsidRPr="00B905C8" w:rsidTr="00BD2C2A">
        <w:tc>
          <w:tcPr>
            <w:tcW w:w="5955" w:type="dxa"/>
            <w:gridSpan w:val="4"/>
            <w:tcBorders>
              <w:top w:val="single" w:sz="8" w:space="0" w:color="auto"/>
              <w:left w:val="single" w:sz="8" w:space="0" w:color="auto"/>
              <w:bottom w:val="single" w:sz="8" w:space="0" w:color="auto"/>
              <w:right w:val="single" w:sz="8" w:space="0" w:color="auto"/>
            </w:tcBorders>
          </w:tcPr>
          <w:p w:rsidR="004C4F4B" w:rsidRPr="002B7640" w:rsidRDefault="004C4F4B" w:rsidP="00A6373A">
            <w:pPr>
              <w:jc w:val="center"/>
              <w:rPr>
                <w:b/>
                <w:sz w:val="24"/>
                <w:szCs w:val="24"/>
              </w:rPr>
            </w:pPr>
            <w:r w:rsidRPr="002B7640">
              <w:rPr>
                <w:b/>
                <w:sz w:val="24"/>
                <w:szCs w:val="24"/>
              </w:rPr>
              <w:t>Brochet</w:t>
            </w:r>
            <w:r w:rsidR="0069461D">
              <w:rPr>
                <w:b/>
                <w:sz w:val="24"/>
                <w:szCs w:val="24"/>
              </w:rPr>
              <w:t xml:space="preserve"> / Sandre</w:t>
            </w:r>
          </w:p>
        </w:tc>
        <w:tc>
          <w:tcPr>
            <w:tcW w:w="3097" w:type="dxa"/>
            <w:gridSpan w:val="2"/>
            <w:tcBorders>
              <w:top w:val="single" w:sz="8" w:space="0" w:color="auto"/>
              <w:left w:val="single" w:sz="8" w:space="0" w:color="auto"/>
              <w:bottom w:val="single" w:sz="8" w:space="0" w:color="auto"/>
              <w:right w:val="single" w:sz="8" w:space="0" w:color="auto"/>
            </w:tcBorders>
          </w:tcPr>
          <w:p w:rsidR="004C4F4B" w:rsidRPr="002B7640" w:rsidRDefault="004C4F4B" w:rsidP="00A6373A">
            <w:pPr>
              <w:jc w:val="center"/>
              <w:rPr>
                <w:b/>
                <w:sz w:val="24"/>
                <w:szCs w:val="24"/>
              </w:rPr>
            </w:pPr>
            <w:r w:rsidRPr="002B7640">
              <w:rPr>
                <w:b/>
                <w:sz w:val="24"/>
                <w:szCs w:val="24"/>
              </w:rPr>
              <w:t>Perche</w:t>
            </w:r>
          </w:p>
        </w:tc>
      </w:tr>
      <w:tr w:rsidR="004C4F4B" w:rsidRPr="00B905C8" w:rsidTr="00BD2C2A">
        <w:tc>
          <w:tcPr>
            <w:tcW w:w="1668" w:type="dxa"/>
            <w:tcBorders>
              <w:top w:val="single" w:sz="8" w:space="0" w:color="auto"/>
              <w:left w:val="single" w:sz="8" w:space="0" w:color="auto"/>
              <w:bottom w:val="single" w:sz="8" w:space="0" w:color="auto"/>
            </w:tcBorders>
          </w:tcPr>
          <w:p w:rsidR="004C4F4B" w:rsidRPr="002B7640" w:rsidRDefault="004C4F4B" w:rsidP="00A6373A">
            <w:pPr>
              <w:jc w:val="center"/>
              <w:rPr>
                <w:sz w:val="24"/>
                <w:szCs w:val="24"/>
              </w:rPr>
            </w:pPr>
            <w:r w:rsidRPr="002B7640">
              <w:rPr>
                <w:sz w:val="24"/>
                <w:szCs w:val="24"/>
              </w:rPr>
              <w:t>Taille en cm</w:t>
            </w:r>
          </w:p>
        </w:tc>
        <w:tc>
          <w:tcPr>
            <w:tcW w:w="1258" w:type="dxa"/>
            <w:tcBorders>
              <w:top w:val="single" w:sz="8" w:space="0" w:color="auto"/>
              <w:bottom w:val="single" w:sz="8" w:space="0" w:color="auto"/>
            </w:tcBorders>
          </w:tcPr>
          <w:p w:rsidR="004C4F4B" w:rsidRPr="002B7640" w:rsidRDefault="004C4F4B" w:rsidP="00A6373A">
            <w:pPr>
              <w:jc w:val="center"/>
              <w:rPr>
                <w:sz w:val="24"/>
                <w:szCs w:val="24"/>
              </w:rPr>
            </w:pPr>
            <w:r w:rsidRPr="002B7640">
              <w:rPr>
                <w:sz w:val="24"/>
                <w:szCs w:val="24"/>
              </w:rPr>
              <w:t>points</w:t>
            </w:r>
          </w:p>
        </w:tc>
        <w:tc>
          <w:tcPr>
            <w:tcW w:w="1670" w:type="dxa"/>
            <w:tcBorders>
              <w:top w:val="single" w:sz="8" w:space="0" w:color="auto"/>
            </w:tcBorders>
          </w:tcPr>
          <w:p w:rsidR="004C4F4B" w:rsidRPr="002B7640" w:rsidRDefault="004C4F4B" w:rsidP="00A6373A">
            <w:pPr>
              <w:jc w:val="center"/>
              <w:rPr>
                <w:sz w:val="24"/>
                <w:szCs w:val="24"/>
              </w:rPr>
            </w:pPr>
            <w:r w:rsidRPr="002B7640">
              <w:rPr>
                <w:sz w:val="24"/>
                <w:szCs w:val="24"/>
              </w:rPr>
              <w:t>Taille en cm</w:t>
            </w:r>
          </w:p>
        </w:tc>
        <w:tc>
          <w:tcPr>
            <w:tcW w:w="1359" w:type="dxa"/>
            <w:tcBorders>
              <w:top w:val="single" w:sz="8" w:space="0" w:color="auto"/>
              <w:right w:val="single" w:sz="8" w:space="0" w:color="auto"/>
            </w:tcBorders>
          </w:tcPr>
          <w:p w:rsidR="004C4F4B" w:rsidRPr="002B7640" w:rsidRDefault="004C4F4B" w:rsidP="00A6373A">
            <w:pPr>
              <w:jc w:val="center"/>
              <w:rPr>
                <w:sz w:val="24"/>
                <w:szCs w:val="24"/>
              </w:rPr>
            </w:pPr>
            <w:r w:rsidRPr="002B7640">
              <w:rPr>
                <w:sz w:val="24"/>
                <w:szCs w:val="24"/>
              </w:rPr>
              <w:t>points</w:t>
            </w:r>
          </w:p>
        </w:tc>
        <w:tc>
          <w:tcPr>
            <w:tcW w:w="1617" w:type="dxa"/>
            <w:tcBorders>
              <w:top w:val="single" w:sz="8" w:space="0" w:color="auto"/>
              <w:left w:val="single" w:sz="8" w:space="0" w:color="auto"/>
            </w:tcBorders>
          </w:tcPr>
          <w:p w:rsidR="004C4F4B" w:rsidRPr="002B7640" w:rsidRDefault="004C4F4B" w:rsidP="00A6373A">
            <w:pPr>
              <w:jc w:val="center"/>
              <w:rPr>
                <w:sz w:val="24"/>
                <w:szCs w:val="24"/>
              </w:rPr>
            </w:pPr>
            <w:r w:rsidRPr="002B7640">
              <w:rPr>
                <w:sz w:val="24"/>
                <w:szCs w:val="24"/>
              </w:rPr>
              <w:t>Taille en cm</w:t>
            </w:r>
          </w:p>
        </w:tc>
        <w:tc>
          <w:tcPr>
            <w:tcW w:w="1480" w:type="dxa"/>
            <w:tcBorders>
              <w:top w:val="single" w:sz="8" w:space="0" w:color="auto"/>
              <w:right w:val="single" w:sz="8" w:space="0" w:color="auto"/>
            </w:tcBorders>
          </w:tcPr>
          <w:p w:rsidR="004C4F4B" w:rsidRPr="002B7640" w:rsidRDefault="004C4F4B" w:rsidP="00A6373A">
            <w:pPr>
              <w:jc w:val="center"/>
              <w:rPr>
                <w:sz w:val="24"/>
                <w:szCs w:val="24"/>
              </w:rPr>
            </w:pPr>
            <w:r w:rsidRPr="002B7640">
              <w:rPr>
                <w:sz w:val="24"/>
                <w:szCs w:val="24"/>
              </w:rPr>
              <w:t>points</w:t>
            </w:r>
          </w:p>
        </w:tc>
      </w:tr>
      <w:tr w:rsidR="004C4F4B" w:rsidRPr="00B905C8" w:rsidTr="00BD2C2A">
        <w:tc>
          <w:tcPr>
            <w:tcW w:w="1668" w:type="dxa"/>
            <w:tcBorders>
              <w:top w:val="single" w:sz="8" w:space="0" w:color="auto"/>
              <w:left w:val="single" w:sz="8" w:space="0" w:color="auto"/>
            </w:tcBorders>
            <w:shd w:val="pct10" w:color="auto" w:fill="auto"/>
          </w:tcPr>
          <w:p w:rsidR="004C4F4B" w:rsidRPr="002B7640" w:rsidRDefault="004C4F4B" w:rsidP="00A6373A">
            <w:pPr>
              <w:jc w:val="center"/>
              <w:rPr>
                <w:sz w:val="24"/>
                <w:szCs w:val="24"/>
              </w:rPr>
            </w:pPr>
            <w:r w:rsidRPr="002B7640">
              <w:rPr>
                <w:sz w:val="24"/>
                <w:szCs w:val="24"/>
              </w:rPr>
              <w:t>45</w:t>
            </w:r>
          </w:p>
        </w:tc>
        <w:tc>
          <w:tcPr>
            <w:tcW w:w="1258" w:type="dxa"/>
            <w:tcBorders>
              <w:top w:val="single" w:sz="8" w:space="0" w:color="auto"/>
            </w:tcBorders>
            <w:shd w:val="pct10" w:color="auto" w:fill="auto"/>
          </w:tcPr>
          <w:p w:rsidR="004C4F4B" w:rsidRPr="002B7640" w:rsidRDefault="004C4F4B" w:rsidP="00A6373A">
            <w:pPr>
              <w:jc w:val="center"/>
              <w:rPr>
                <w:sz w:val="24"/>
                <w:szCs w:val="24"/>
              </w:rPr>
            </w:pPr>
            <w:r w:rsidRPr="002B7640">
              <w:rPr>
                <w:sz w:val="24"/>
                <w:szCs w:val="24"/>
              </w:rPr>
              <w:t>450</w:t>
            </w:r>
          </w:p>
        </w:tc>
        <w:tc>
          <w:tcPr>
            <w:tcW w:w="1670" w:type="dxa"/>
            <w:tcBorders>
              <w:top w:val="single" w:sz="8" w:space="0" w:color="auto"/>
            </w:tcBorders>
          </w:tcPr>
          <w:p w:rsidR="004C4F4B" w:rsidRPr="002B7640" w:rsidRDefault="004C4F4B" w:rsidP="00A6373A">
            <w:pPr>
              <w:jc w:val="center"/>
              <w:rPr>
                <w:sz w:val="24"/>
                <w:szCs w:val="24"/>
              </w:rPr>
            </w:pPr>
            <w:r w:rsidRPr="002B7640">
              <w:rPr>
                <w:sz w:val="24"/>
                <w:szCs w:val="24"/>
              </w:rPr>
              <w:t>90</w:t>
            </w:r>
          </w:p>
        </w:tc>
        <w:tc>
          <w:tcPr>
            <w:tcW w:w="1359" w:type="dxa"/>
            <w:tcBorders>
              <w:top w:val="single" w:sz="8" w:space="0" w:color="auto"/>
              <w:right w:val="single" w:sz="8" w:space="0" w:color="auto"/>
            </w:tcBorders>
          </w:tcPr>
          <w:p w:rsidR="004C4F4B" w:rsidRPr="002B7640" w:rsidRDefault="004C4F4B" w:rsidP="00A6373A">
            <w:pPr>
              <w:jc w:val="center"/>
              <w:rPr>
                <w:sz w:val="24"/>
                <w:szCs w:val="24"/>
              </w:rPr>
            </w:pPr>
            <w:r w:rsidRPr="002B7640">
              <w:rPr>
                <w:sz w:val="24"/>
                <w:szCs w:val="24"/>
              </w:rPr>
              <w:t>5790</w:t>
            </w:r>
          </w:p>
        </w:tc>
        <w:tc>
          <w:tcPr>
            <w:tcW w:w="1617" w:type="dxa"/>
            <w:tcBorders>
              <w:top w:val="single" w:sz="8" w:space="0" w:color="auto"/>
              <w:left w:val="single" w:sz="8" w:space="0" w:color="auto"/>
            </w:tcBorders>
          </w:tcPr>
          <w:p w:rsidR="004C4F4B" w:rsidRPr="002B7640" w:rsidRDefault="00BD2C2A" w:rsidP="00A6373A">
            <w:pPr>
              <w:jc w:val="center"/>
              <w:rPr>
                <w:sz w:val="24"/>
                <w:szCs w:val="24"/>
              </w:rPr>
            </w:pPr>
            <w:r>
              <w:rPr>
                <w:sz w:val="24"/>
                <w:szCs w:val="24"/>
              </w:rPr>
              <w:t>20</w:t>
            </w:r>
          </w:p>
        </w:tc>
        <w:tc>
          <w:tcPr>
            <w:tcW w:w="1480" w:type="dxa"/>
            <w:tcBorders>
              <w:top w:val="single" w:sz="8" w:space="0" w:color="auto"/>
              <w:right w:val="single" w:sz="8" w:space="0" w:color="auto"/>
            </w:tcBorders>
          </w:tcPr>
          <w:p w:rsidR="004C4F4B" w:rsidRPr="002B7640" w:rsidRDefault="00BD2C2A" w:rsidP="00A6373A">
            <w:pPr>
              <w:jc w:val="center"/>
              <w:rPr>
                <w:sz w:val="24"/>
                <w:szCs w:val="24"/>
              </w:rPr>
            </w:pPr>
            <w:r>
              <w:rPr>
                <w:sz w:val="24"/>
                <w:szCs w:val="24"/>
              </w:rPr>
              <w:t>240</w:t>
            </w:r>
          </w:p>
        </w:tc>
      </w:tr>
      <w:tr w:rsidR="004C4F4B" w:rsidRPr="00B905C8" w:rsidTr="00BD2C2A">
        <w:tc>
          <w:tcPr>
            <w:tcW w:w="1668" w:type="dxa"/>
            <w:tcBorders>
              <w:left w:val="single" w:sz="8" w:space="0" w:color="auto"/>
            </w:tcBorders>
            <w:shd w:val="pct10" w:color="auto" w:fill="auto"/>
          </w:tcPr>
          <w:p w:rsidR="004C4F4B" w:rsidRPr="002B7640" w:rsidRDefault="004C4F4B" w:rsidP="00A6373A">
            <w:pPr>
              <w:jc w:val="center"/>
              <w:rPr>
                <w:sz w:val="24"/>
                <w:szCs w:val="24"/>
              </w:rPr>
            </w:pPr>
            <w:r w:rsidRPr="002B7640">
              <w:rPr>
                <w:sz w:val="24"/>
                <w:szCs w:val="24"/>
              </w:rPr>
              <w:t>46</w:t>
            </w:r>
          </w:p>
        </w:tc>
        <w:tc>
          <w:tcPr>
            <w:tcW w:w="1258" w:type="dxa"/>
            <w:shd w:val="pct10" w:color="auto" w:fill="auto"/>
          </w:tcPr>
          <w:p w:rsidR="004C4F4B" w:rsidRPr="002B7640" w:rsidRDefault="004C4F4B" w:rsidP="00A6373A">
            <w:pPr>
              <w:jc w:val="center"/>
              <w:rPr>
                <w:sz w:val="24"/>
                <w:szCs w:val="24"/>
              </w:rPr>
            </w:pPr>
            <w:r w:rsidRPr="002B7640">
              <w:rPr>
                <w:sz w:val="24"/>
                <w:szCs w:val="24"/>
              </w:rPr>
              <w:t>460</w:t>
            </w:r>
          </w:p>
        </w:tc>
        <w:tc>
          <w:tcPr>
            <w:tcW w:w="1670" w:type="dxa"/>
          </w:tcPr>
          <w:p w:rsidR="004C4F4B" w:rsidRPr="002B7640" w:rsidRDefault="004C4F4B" w:rsidP="00A6373A">
            <w:pPr>
              <w:jc w:val="center"/>
              <w:rPr>
                <w:sz w:val="24"/>
                <w:szCs w:val="24"/>
              </w:rPr>
            </w:pPr>
            <w:r w:rsidRPr="002B7640">
              <w:rPr>
                <w:sz w:val="24"/>
                <w:szCs w:val="24"/>
              </w:rPr>
              <w:t>91</w:t>
            </w:r>
          </w:p>
        </w:tc>
        <w:tc>
          <w:tcPr>
            <w:tcW w:w="1359" w:type="dxa"/>
            <w:tcBorders>
              <w:right w:val="single" w:sz="8" w:space="0" w:color="auto"/>
            </w:tcBorders>
          </w:tcPr>
          <w:p w:rsidR="004C4F4B" w:rsidRPr="002B7640" w:rsidRDefault="004C4F4B" w:rsidP="00A6373A">
            <w:pPr>
              <w:jc w:val="center"/>
              <w:rPr>
                <w:sz w:val="24"/>
                <w:szCs w:val="24"/>
              </w:rPr>
            </w:pPr>
            <w:r w:rsidRPr="002B7640">
              <w:rPr>
                <w:sz w:val="24"/>
                <w:szCs w:val="24"/>
              </w:rPr>
              <w:t>5988</w:t>
            </w:r>
          </w:p>
        </w:tc>
        <w:tc>
          <w:tcPr>
            <w:tcW w:w="1617" w:type="dxa"/>
            <w:tcBorders>
              <w:left w:val="single" w:sz="8" w:space="0" w:color="auto"/>
            </w:tcBorders>
          </w:tcPr>
          <w:p w:rsidR="004C4F4B" w:rsidRPr="002B7640" w:rsidRDefault="00BD2C2A" w:rsidP="00A6373A">
            <w:pPr>
              <w:jc w:val="center"/>
              <w:rPr>
                <w:sz w:val="24"/>
                <w:szCs w:val="24"/>
              </w:rPr>
            </w:pPr>
            <w:r>
              <w:rPr>
                <w:sz w:val="24"/>
                <w:szCs w:val="24"/>
              </w:rPr>
              <w:t>21</w:t>
            </w:r>
          </w:p>
        </w:tc>
        <w:tc>
          <w:tcPr>
            <w:tcW w:w="1480" w:type="dxa"/>
            <w:tcBorders>
              <w:right w:val="single" w:sz="8" w:space="0" w:color="auto"/>
            </w:tcBorders>
          </w:tcPr>
          <w:p w:rsidR="00BD2C2A" w:rsidRPr="002B7640" w:rsidRDefault="00BD2C2A" w:rsidP="00BD2C2A">
            <w:pPr>
              <w:jc w:val="center"/>
              <w:rPr>
                <w:sz w:val="24"/>
                <w:szCs w:val="24"/>
              </w:rPr>
            </w:pPr>
            <w:r>
              <w:rPr>
                <w:sz w:val="24"/>
                <w:szCs w:val="24"/>
              </w:rPr>
              <w:t>302</w:t>
            </w:r>
          </w:p>
        </w:tc>
      </w:tr>
      <w:tr w:rsidR="00BD2C2A" w:rsidRPr="00B905C8" w:rsidTr="00BD2C2A">
        <w:tc>
          <w:tcPr>
            <w:tcW w:w="1668"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47</w:t>
            </w:r>
          </w:p>
        </w:tc>
        <w:tc>
          <w:tcPr>
            <w:tcW w:w="1258" w:type="dxa"/>
            <w:shd w:val="pct10" w:color="auto" w:fill="auto"/>
          </w:tcPr>
          <w:p w:rsidR="00BD2C2A" w:rsidRPr="002B7640" w:rsidRDefault="00BD2C2A" w:rsidP="00BD2C2A">
            <w:pPr>
              <w:jc w:val="center"/>
              <w:rPr>
                <w:sz w:val="24"/>
                <w:szCs w:val="24"/>
              </w:rPr>
            </w:pPr>
            <w:r w:rsidRPr="002B7640">
              <w:rPr>
                <w:sz w:val="24"/>
                <w:szCs w:val="24"/>
              </w:rPr>
              <w:t>470</w:t>
            </w:r>
          </w:p>
        </w:tc>
        <w:tc>
          <w:tcPr>
            <w:tcW w:w="1670" w:type="dxa"/>
          </w:tcPr>
          <w:p w:rsidR="00BD2C2A" w:rsidRPr="002B7640" w:rsidRDefault="00BD2C2A" w:rsidP="00BD2C2A">
            <w:pPr>
              <w:jc w:val="center"/>
              <w:rPr>
                <w:sz w:val="24"/>
                <w:szCs w:val="24"/>
              </w:rPr>
            </w:pPr>
            <w:r w:rsidRPr="002B7640">
              <w:rPr>
                <w:sz w:val="24"/>
                <w:szCs w:val="24"/>
              </w:rPr>
              <w:t>92</w:t>
            </w:r>
          </w:p>
        </w:tc>
        <w:tc>
          <w:tcPr>
            <w:tcW w:w="1359" w:type="dxa"/>
            <w:tcBorders>
              <w:right w:val="single" w:sz="8" w:space="0" w:color="auto"/>
            </w:tcBorders>
          </w:tcPr>
          <w:p w:rsidR="00BD2C2A" w:rsidRPr="002B7640" w:rsidRDefault="00BD2C2A" w:rsidP="00BD2C2A">
            <w:pPr>
              <w:jc w:val="center"/>
              <w:rPr>
                <w:sz w:val="24"/>
                <w:szCs w:val="24"/>
              </w:rPr>
            </w:pPr>
            <w:r w:rsidRPr="002B7640">
              <w:rPr>
                <w:sz w:val="24"/>
                <w:szCs w:val="24"/>
              </w:rPr>
              <w:t>6189</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22</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367</w:t>
            </w:r>
          </w:p>
        </w:tc>
      </w:tr>
      <w:tr w:rsidR="00BD2C2A" w:rsidRPr="00B905C8" w:rsidTr="00BD2C2A">
        <w:tc>
          <w:tcPr>
            <w:tcW w:w="1668"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48</w:t>
            </w:r>
          </w:p>
        </w:tc>
        <w:tc>
          <w:tcPr>
            <w:tcW w:w="1258" w:type="dxa"/>
            <w:shd w:val="pct10" w:color="auto" w:fill="auto"/>
          </w:tcPr>
          <w:p w:rsidR="00BD2C2A" w:rsidRPr="002B7640" w:rsidRDefault="00BD2C2A" w:rsidP="00BD2C2A">
            <w:pPr>
              <w:jc w:val="center"/>
              <w:rPr>
                <w:sz w:val="24"/>
                <w:szCs w:val="24"/>
              </w:rPr>
            </w:pPr>
            <w:r w:rsidRPr="002B7640">
              <w:rPr>
                <w:sz w:val="24"/>
                <w:szCs w:val="24"/>
              </w:rPr>
              <w:t>480</w:t>
            </w:r>
          </w:p>
        </w:tc>
        <w:tc>
          <w:tcPr>
            <w:tcW w:w="1670" w:type="dxa"/>
          </w:tcPr>
          <w:p w:rsidR="00BD2C2A" w:rsidRPr="002B7640" w:rsidRDefault="00BD2C2A" w:rsidP="00BD2C2A">
            <w:pPr>
              <w:jc w:val="center"/>
              <w:rPr>
                <w:sz w:val="24"/>
                <w:szCs w:val="24"/>
              </w:rPr>
            </w:pPr>
            <w:r w:rsidRPr="002B7640">
              <w:rPr>
                <w:sz w:val="24"/>
                <w:szCs w:val="24"/>
              </w:rPr>
              <w:t>93</w:t>
            </w:r>
          </w:p>
        </w:tc>
        <w:tc>
          <w:tcPr>
            <w:tcW w:w="1359" w:type="dxa"/>
            <w:tcBorders>
              <w:right w:val="single" w:sz="8" w:space="0" w:color="auto"/>
            </w:tcBorders>
          </w:tcPr>
          <w:p w:rsidR="00BD2C2A" w:rsidRPr="002B7640" w:rsidRDefault="00BD2C2A" w:rsidP="00BD2C2A">
            <w:pPr>
              <w:jc w:val="center"/>
              <w:rPr>
                <w:sz w:val="24"/>
                <w:szCs w:val="24"/>
              </w:rPr>
            </w:pPr>
            <w:r w:rsidRPr="002B7640">
              <w:rPr>
                <w:sz w:val="24"/>
                <w:szCs w:val="24"/>
              </w:rPr>
              <w:t>6396</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23</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422</w:t>
            </w:r>
          </w:p>
        </w:tc>
      </w:tr>
      <w:tr w:rsidR="00BD2C2A" w:rsidRPr="00B905C8" w:rsidTr="00BD2C2A">
        <w:tc>
          <w:tcPr>
            <w:tcW w:w="1668"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49</w:t>
            </w:r>
          </w:p>
        </w:tc>
        <w:tc>
          <w:tcPr>
            <w:tcW w:w="1258" w:type="dxa"/>
            <w:shd w:val="pct10" w:color="auto" w:fill="auto"/>
          </w:tcPr>
          <w:p w:rsidR="00BD2C2A" w:rsidRPr="002B7640" w:rsidRDefault="00BD2C2A" w:rsidP="00BD2C2A">
            <w:pPr>
              <w:jc w:val="center"/>
              <w:rPr>
                <w:sz w:val="24"/>
                <w:szCs w:val="24"/>
              </w:rPr>
            </w:pPr>
            <w:r w:rsidRPr="002B7640">
              <w:rPr>
                <w:sz w:val="24"/>
                <w:szCs w:val="24"/>
              </w:rPr>
              <w:t>490</w:t>
            </w:r>
          </w:p>
        </w:tc>
        <w:tc>
          <w:tcPr>
            <w:tcW w:w="1670" w:type="dxa"/>
          </w:tcPr>
          <w:p w:rsidR="00BD2C2A" w:rsidRPr="002B7640" w:rsidRDefault="00BD2C2A" w:rsidP="00BD2C2A">
            <w:pPr>
              <w:jc w:val="center"/>
              <w:rPr>
                <w:sz w:val="24"/>
                <w:szCs w:val="24"/>
              </w:rPr>
            </w:pPr>
            <w:r w:rsidRPr="002B7640">
              <w:rPr>
                <w:sz w:val="24"/>
                <w:szCs w:val="24"/>
              </w:rPr>
              <w:t>94</w:t>
            </w:r>
          </w:p>
        </w:tc>
        <w:tc>
          <w:tcPr>
            <w:tcW w:w="1359" w:type="dxa"/>
            <w:tcBorders>
              <w:right w:val="single" w:sz="8" w:space="0" w:color="auto"/>
            </w:tcBorders>
          </w:tcPr>
          <w:p w:rsidR="00BD2C2A" w:rsidRPr="002B7640" w:rsidRDefault="00BD2C2A" w:rsidP="00BD2C2A">
            <w:pPr>
              <w:jc w:val="center"/>
              <w:rPr>
                <w:sz w:val="24"/>
                <w:szCs w:val="24"/>
              </w:rPr>
            </w:pPr>
            <w:r w:rsidRPr="002B7640">
              <w:rPr>
                <w:sz w:val="24"/>
                <w:szCs w:val="24"/>
              </w:rPr>
              <w:t>6607</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24</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483</w:t>
            </w:r>
          </w:p>
        </w:tc>
      </w:tr>
      <w:tr w:rsidR="00BD2C2A" w:rsidRPr="00B905C8" w:rsidTr="00BD2C2A">
        <w:tc>
          <w:tcPr>
            <w:tcW w:w="1668" w:type="dxa"/>
            <w:tcBorders>
              <w:left w:val="single" w:sz="8" w:space="0" w:color="auto"/>
            </w:tcBorders>
          </w:tcPr>
          <w:p w:rsidR="00BD2C2A" w:rsidRPr="002B7640" w:rsidRDefault="00BD2C2A" w:rsidP="00BD2C2A">
            <w:pPr>
              <w:jc w:val="center"/>
              <w:rPr>
                <w:sz w:val="24"/>
                <w:szCs w:val="24"/>
              </w:rPr>
            </w:pPr>
            <w:r w:rsidRPr="002B7640">
              <w:rPr>
                <w:sz w:val="24"/>
                <w:szCs w:val="24"/>
              </w:rPr>
              <w:t>50</w:t>
            </w:r>
          </w:p>
        </w:tc>
        <w:tc>
          <w:tcPr>
            <w:tcW w:w="1258" w:type="dxa"/>
          </w:tcPr>
          <w:p w:rsidR="00BD2C2A" w:rsidRPr="002B7640" w:rsidRDefault="00BD2C2A" w:rsidP="00BD2C2A">
            <w:pPr>
              <w:jc w:val="center"/>
              <w:rPr>
                <w:sz w:val="24"/>
                <w:szCs w:val="24"/>
              </w:rPr>
            </w:pPr>
            <w:r w:rsidRPr="002B7640">
              <w:rPr>
                <w:sz w:val="24"/>
                <w:szCs w:val="24"/>
              </w:rPr>
              <w:t>990</w:t>
            </w:r>
          </w:p>
        </w:tc>
        <w:tc>
          <w:tcPr>
            <w:tcW w:w="1670" w:type="dxa"/>
          </w:tcPr>
          <w:p w:rsidR="00BD2C2A" w:rsidRPr="002B7640" w:rsidRDefault="00BD2C2A" w:rsidP="00BD2C2A">
            <w:pPr>
              <w:jc w:val="center"/>
              <w:rPr>
                <w:sz w:val="24"/>
                <w:szCs w:val="24"/>
              </w:rPr>
            </w:pPr>
            <w:r w:rsidRPr="002B7640">
              <w:rPr>
                <w:sz w:val="24"/>
                <w:szCs w:val="24"/>
              </w:rPr>
              <w:t>95</w:t>
            </w:r>
          </w:p>
        </w:tc>
        <w:tc>
          <w:tcPr>
            <w:tcW w:w="1359" w:type="dxa"/>
            <w:tcBorders>
              <w:right w:val="single" w:sz="8" w:space="0" w:color="auto"/>
            </w:tcBorders>
          </w:tcPr>
          <w:p w:rsidR="00BD2C2A" w:rsidRPr="002B7640" w:rsidRDefault="00BD2C2A" w:rsidP="00BD2C2A">
            <w:pPr>
              <w:jc w:val="center"/>
              <w:rPr>
                <w:sz w:val="24"/>
                <w:szCs w:val="24"/>
              </w:rPr>
            </w:pPr>
            <w:r w:rsidRPr="002B7640">
              <w:rPr>
                <w:sz w:val="24"/>
                <w:szCs w:val="24"/>
              </w:rPr>
              <w:t>6823</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25</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550</w:t>
            </w:r>
          </w:p>
        </w:tc>
      </w:tr>
      <w:tr w:rsidR="00BD2C2A" w:rsidRPr="00B905C8" w:rsidTr="00BD2C2A">
        <w:tc>
          <w:tcPr>
            <w:tcW w:w="1668" w:type="dxa"/>
            <w:tcBorders>
              <w:left w:val="single" w:sz="8" w:space="0" w:color="auto"/>
            </w:tcBorders>
          </w:tcPr>
          <w:p w:rsidR="00BD2C2A" w:rsidRPr="002B7640" w:rsidRDefault="00BD2C2A" w:rsidP="00BD2C2A">
            <w:pPr>
              <w:jc w:val="center"/>
              <w:rPr>
                <w:sz w:val="24"/>
                <w:szCs w:val="24"/>
              </w:rPr>
            </w:pPr>
            <w:r w:rsidRPr="002B7640">
              <w:rPr>
                <w:sz w:val="24"/>
                <w:szCs w:val="24"/>
              </w:rPr>
              <w:t>51</w:t>
            </w:r>
          </w:p>
        </w:tc>
        <w:tc>
          <w:tcPr>
            <w:tcW w:w="1258" w:type="dxa"/>
          </w:tcPr>
          <w:p w:rsidR="00BD2C2A" w:rsidRPr="002B7640" w:rsidRDefault="00BD2C2A" w:rsidP="00BD2C2A">
            <w:pPr>
              <w:jc w:val="center"/>
              <w:rPr>
                <w:sz w:val="24"/>
                <w:szCs w:val="24"/>
              </w:rPr>
            </w:pPr>
            <w:r w:rsidRPr="002B7640">
              <w:rPr>
                <w:sz w:val="24"/>
                <w:szCs w:val="24"/>
              </w:rPr>
              <w:t>1050</w:t>
            </w:r>
          </w:p>
        </w:tc>
        <w:tc>
          <w:tcPr>
            <w:tcW w:w="1670" w:type="dxa"/>
          </w:tcPr>
          <w:p w:rsidR="00BD2C2A" w:rsidRPr="002B7640" w:rsidRDefault="00BD2C2A" w:rsidP="00BD2C2A">
            <w:pPr>
              <w:jc w:val="center"/>
              <w:rPr>
                <w:sz w:val="24"/>
                <w:szCs w:val="24"/>
              </w:rPr>
            </w:pPr>
            <w:r w:rsidRPr="002B7640">
              <w:rPr>
                <w:sz w:val="24"/>
                <w:szCs w:val="24"/>
              </w:rPr>
              <w:t>96</w:t>
            </w:r>
          </w:p>
        </w:tc>
        <w:tc>
          <w:tcPr>
            <w:tcW w:w="1359" w:type="dxa"/>
            <w:tcBorders>
              <w:right w:val="single" w:sz="8" w:space="0" w:color="auto"/>
            </w:tcBorders>
          </w:tcPr>
          <w:p w:rsidR="00BD2C2A" w:rsidRPr="002B7640" w:rsidRDefault="00BD2C2A" w:rsidP="00BD2C2A">
            <w:pPr>
              <w:jc w:val="center"/>
              <w:rPr>
                <w:sz w:val="24"/>
                <w:szCs w:val="24"/>
              </w:rPr>
            </w:pPr>
            <w:r w:rsidRPr="002B7640">
              <w:rPr>
                <w:sz w:val="24"/>
                <w:szCs w:val="24"/>
              </w:rPr>
              <w:t>7043</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26</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624</w:t>
            </w:r>
          </w:p>
        </w:tc>
      </w:tr>
      <w:tr w:rsidR="00BD2C2A" w:rsidRPr="00B905C8" w:rsidTr="00BD2C2A">
        <w:tc>
          <w:tcPr>
            <w:tcW w:w="1668" w:type="dxa"/>
            <w:tcBorders>
              <w:left w:val="single" w:sz="8" w:space="0" w:color="auto"/>
            </w:tcBorders>
          </w:tcPr>
          <w:p w:rsidR="00BD2C2A" w:rsidRPr="002B7640" w:rsidRDefault="00BD2C2A" w:rsidP="00BD2C2A">
            <w:pPr>
              <w:jc w:val="center"/>
              <w:rPr>
                <w:sz w:val="24"/>
                <w:szCs w:val="24"/>
              </w:rPr>
            </w:pPr>
            <w:r w:rsidRPr="002B7640">
              <w:rPr>
                <w:sz w:val="24"/>
                <w:szCs w:val="24"/>
              </w:rPr>
              <w:t>52</w:t>
            </w:r>
          </w:p>
        </w:tc>
        <w:tc>
          <w:tcPr>
            <w:tcW w:w="1258" w:type="dxa"/>
          </w:tcPr>
          <w:p w:rsidR="00BD2C2A" w:rsidRPr="002B7640" w:rsidRDefault="00BD2C2A" w:rsidP="00BD2C2A">
            <w:pPr>
              <w:jc w:val="center"/>
              <w:rPr>
                <w:sz w:val="24"/>
                <w:szCs w:val="24"/>
              </w:rPr>
            </w:pPr>
            <w:r w:rsidRPr="002B7640">
              <w:rPr>
                <w:sz w:val="24"/>
                <w:szCs w:val="24"/>
              </w:rPr>
              <w:t>1112</w:t>
            </w:r>
          </w:p>
        </w:tc>
        <w:tc>
          <w:tcPr>
            <w:tcW w:w="1670" w:type="dxa"/>
          </w:tcPr>
          <w:p w:rsidR="00BD2C2A" w:rsidRPr="002B7640" w:rsidRDefault="00BD2C2A" w:rsidP="00BD2C2A">
            <w:pPr>
              <w:jc w:val="center"/>
              <w:rPr>
                <w:sz w:val="24"/>
                <w:szCs w:val="24"/>
              </w:rPr>
            </w:pPr>
            <w:r w:rsidRPr="002B7640">
              <w:rPr>
                <w:sz w:val="24"/>
                <w:szCs w:val="24"/>
              </w:rPr>
              <w:t>97</w:t>
            </w:r>
          </w:p>
        </w:tc>
        <w:tc>
          <w:tcPr>
            <w:tcW w:w="1359" w:type="dxa"/>
            <w:tcBorders>
              <w:right w:val="single" w:sz="8" w:space="0" w:color="auto"/>
            </w:tcBorders>
          </w:tcPr>
          <w:p w:rsidR="00BD2C2A" w:rsidRPr="002B7640" w:rsidRDefault="00BD2C2A" w:rsidP="00BD2C2A">
            <w:pPr>
              <w:jc w:val="center"/>
              <w:rPr>
                <w:sz w:val="24"/>
                <w:szCs w:val="24"/>
              </w:rPr>
            </w:pPr>
            <w:r w:rsidRPr="002B7640">
              <w:rPr>
                <w:sz w:val="24"/>
                <w:szCs w:val="24"/>
              </w:rPr>
              <w:t>7269</w:t>
            </w:r>
          </w:p>
        </w:tc>
        <w:tc>
          <w:tcPr>
            <w:tcW w:w="1617" w:type="dxa"/>
            <w:tcBorders>
              <w:left w:val="single" w:sz="8" w:space="0" w:color="auto"/>
              <w:bottom w:val="single" w:sz="4" w:space="0" w:color="auto"/>
            </w:tcBorders>
          </w:tcPr>
          <w:p w:rsidR="00BD2C2A" w:rsidRPr="002B7640" w:rsidRDefault="00BD2C2A" w:rsidP="00BD2C2A">
            <w:pPr>
              <w:jc w:val="center"/>
              <w:rPr>
                <w:sz w:val="24"/>
                <w:szCs w:val="24"/>
              </w:rPr>
            </w:pPr>
            <w:r w:rsidRPr="002B7640">
              <w:rPr>
                <w:sz w:val="24"/>
                <w:szCs w:val="24"/>
              </w:rPr>
              <w:t>27</w:t>
            </w:r>
          </w:p>
        </w:tc>
        <w:tc>
          <w:tcPr>
            <w:tcW w:w="1480" w:type="dxa"/>
            <w:tcBorders>
              <w:bottom w:val="single" w:sz="4" w:space="0" w:color="auto"/>
              <w:right w:val="single" w:sz="8" w:space="0" w:color="auto"/>
            </w:tcBorders>
          </w:tcPr>
          <w:p w:rsidR="00BD2C2A" w:rsidRPr="002B7640" w:rsidRDefault="00BD2C2A" w:rsidP="00BD2C2A">
            <w:pPr>
              <w:jc w:val="center"/>
              <w:rPr>
                <w:sz w:val="24"/>
                <w:szCs w:val="24"/>
              </w:rPr>
            </w:pPr>
            <w:r w:rsidRPr="002B7640">
              <w:rPr>
                <w:sz w:val="24"/>
                <w:szCs w:val="24"/>
              </w:rPr>
              <w:t>704</w:t>
            </w:r>
          </w:p>
        </w:tc>
      </w:tr>
      <w:tr w:rsidR="00BD2C2A" w:rsidRPr="00B905C8" w:rsidTr="00BD2C2A">
        <w:tc>
          <w:tcPr>
            <w:tcW w:w="1668" w:type="dxa"/>
            <w:tcBorders>
              <w:left w:val="single" w:sz="8" w:space="0" w:color="auto"/>
            </w:tcBorders>
          </w:tcPr>
          <w:p w:rsidR="00BD2C2A" w:rsidRPr="002B7640" w:rsidRDefault="00BD2C2A" w:rsidP="00BD2C2A">
            <w:pPr>
              <w:jc w:val="center"/>
              <w:rPr>
                <w:sz w:val="24"/>
                <w:szCs w:val="24"/>
              </w:rPr>
            </w:pPr>
            <w:r w:rsidRPr="002B7640">
              <w:rPr>
                <w:sz w:val="24"/>
                <w:szCs w:val="24"/>
              </w:rPr>
              <w:t>53</w:t>
            </w:r>
          </w:p>
        </w:tc>
        <w:tc>
          <w:tcPr>
            <w:tcW w:w="1258" w:type="dxa"/>
          </w:tcPr>
          <w:p w:rsidR="00BD2C2A" w:rsidRPr="002B7640" w:rsidRDefault="00BD2C2A" w:rsidP="00BD2C2A">
            <w:pPr>
              <w:jc w:val="center"/>
              <w:rPr>
                <w:sz w:val="24"/>
                <w:szCs w:val="24"/>
              </w:rPr>
            </w:pPr>
            <w:r w:rsidRPr="002B7640">
              <w:rPr>
                <w:sz w:val="24"/>
                <w:szCs w:val="24"/>
              </w:rPr>
              <w:t>1177</w:t>
            </w:r>
          </w:p>
        </w:tc>
        <w:tc>
          <w:tcPr>
            <w:tcW w:w="1670" w:type="dxa"/>
          </w:tcPr>
          <w:p w:rsidR="00BD2C2A" w:rsidRPr="002B7640" w:rsidRDefault="00BD2C2A" w:rsidP="00BD2C2A">
            <w:pPr>
              <w:jc w:val="center"/>
              <w:rPr>
                <w:sz w:val="24"/>
                <w:szCs w:val="24"/>
              </w:rPr>
            </w:pPr>
            <w:r w:rsidRPr="002B7640">
              <w:rPr>
                <w:sz w:val="24"/>
                <w:szCs w:val="24"/>
              </w:rPr>
              <w:t>98</w:t>
            </w:r>
          </w:p>
        </w:tc>
        <w:tc>
          <w:tcPr>
            <w:tcW w:w="1359" w:type="dxa"/>
            <w:tcBorders>
              <w:right w:val="single" w:sz="8" w:space="0" w:color="auto"/>
            </w:tcBorders>
          </w:tcPr>
          <w:p w:rsidR="00BD2C2A" w:rsidRPr="002B7640" w:rsidRDefault="00BD2C2A" w:rsidP="00BD2C2A">
            <w:pPr>
              <w:jc w:val="center"/>
              <w:rPr>
                <w:sz w:val="24"/>
                <w:szCs w:val="24"/>
              </w:rPr>
            </w:pPr>
            <w:r w:rsidRPr="002B7640">
              <w:rPr>
                <w:sz w:val="24"/>
                <w:szCs w:val="24"/>
              </w:rPr>
              <w:t>7499</w:t>
            </w:r>
          </w:p>
        </w:tc>
        <w:tc>
          <w:tcPr>
            <w:tcW w:w="1617"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28</w:t>
            </w:r>
          </w:p>
        </w:tc>
        <w:tc>
          <w:tcPr>
            <w:tcW w:w="1480"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792</w:t>
            </w:r>
          </w:p>
        </w:tc>
      </w:tr>
      <w:tr w:rsidR="00BD2C2A" w:rsidRPr="00B905C8" w:rsidTr="00BD2C2A">
        <w:tc>
          <w:tcPr>
            <w:tcW w:w="1668" w:type="dxa"/>
            <w:tcBorders>
              <w:left w:val="single" w:sz="8" w:space="0" w:color="auto"/>
            </w:tcBorders>
          </w:tcPr>
          <w:p w:rsidR="00BD2C2A" w:rsidRPr="002B7640" w:rsidRDefault="00BD2C2A" w:rsidP="00BD2C2A">
            <w:pPr>
              <w:jc w:val="center"/>
              <w:rPr>
                <w:sz w:val="24"/>
                <w:szCs w:val="24"/>
              </w:rPr>
            </w:pPr>
            <w:r w:rsidRPr="002B7640">
              <w:rPr>
                <w:sz w:val="24"/>
                <w:szCs w:val="24"/>
              </w:rPr>
              <w:t>54</w:t>
            </w:r>
          </w:p>
        </w:tc>
        <w:tc>
          <w:tcPr>
            <w:tcW w:w="1258" w:type="dxa"/>
          </w:tcPr>
          <w:p w:rsidR="00BD2C2A" w:rsidRPr="002B7640" w:rsidRDefault="00BD2C2A" w:rsidP="00BD2C2A">
            <w:pPr>
              <w:jc w:val="center"/>
              <w:rPr>
                <w:sz w:val="24"/>
                <w:szCs w:val="24"/>
              </w:rPr>
            </w:pPr>
            <w:r w:rsidRPr="002B7640">
              <w:rPr>
                <w:sz w:val="24"/>
                <w:szCs w:val="24"/>
              </w:rPr>
              <w:t>1244</w:t>
            </w:r>
          </w:p>
        </w:tc>
        <w:tc>
          <w:tcPr>
            <w:tcW w:w="1670" w:type="dxa"/>
            <w:tcBorders>
              <w:bottom w:val="single" w:sz="4" w:space="0" w:color="auto"/>
            </w:tcBorders>
          </w:tcPr>
          <w:p w:rsidR="00BD2C2A" w:rsidRPr="002B7640" w:rsidRDefault="00BD2C2A" w:rsidP="00BD2C2A">
            <w:pPr>
              <w:jc w:val="center"/>
              <w:rPr>
                <w:sz w:val="24"/>
                <w:szCs w:val="24"/>
              </w:rPr>
            </w:pPr>
            <w:r w:rsidRPr="002B7640">
              <w:rPr>
                <w:sz w:val="24"/>
                <w:szCs w:val="24"/>
              </w:rPr>
              <w:t>99</w:t>
            </w:r>
          </w:p>
        </w:tc>
        <w:tc>
          <w:tcPr>
            <w:tcW w:w="1359" w:type="dxa"/>
            <w:tcBorders>
              <w:bottom w:val="single" w:sz="4" w:space="0" w:color="auto"/>
              <w:right w:val="single" w:sz="8" w:space="0" w:color="auto"/>
            </w:tcBorders>
          </w:tcPr>
          <w:p w:rsidR="00BD2C2A" w:rsidRPr="002B7640" w:rsidRDefault="00BD2C2A" w:rsidP="00BD2C2A">
            <w:pPr>
              <w:jc w:val="center"/>
              <w:rPr>
                <w:sz w:val="24"/>
                <w:szCs w:val="24"/>
              </w:rPr>
            </w:pPr>
            <w:r w:rsidRPr="002B7640">
              <w:rPr>
                <w:sz w:val="24"/>
                <w:szCs w:val="24"/>
              </w:rPr>
              <w:t>7734</w:t>
            </w:r>
          </w:p>
        </w:tc>
        <w:tc>
          <w:tcPr>
            <w:tcW w:w="1617"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29</w:t>
            </w:r>
          </w:p>
        </w:tc>
        <w:tc>
          <w:tcPr>
            <w:tcW w:w="1480"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886</w:t>
            </w:r>
          </w:p>
        </w:tc>
      </w:tr>
      <w:tr w:rsidR="00BD2C2A" w:rsidRPr="00B905C8" w:rsidTr="00BD2C2A">
        <w:tc>
          <w:tcPr>
            <w:tcW w:w="1668" w:type="dxa"/>
            <w:tcBorders>
              <w:left w:val="single" w:sz="8" w:space="0" w:color="auto"/>
            </w:tcBorders>
          </w:tcPr>
          <w:p w:rsidR="00BD2C2A" w:rsidRPr="002B7640" w:rsidRDefault="00BD2C2A" w:rsidP="00BD2C2A">
            <w:pPr>
              <w:jc w:val="center"/>
              <w:rPr>
                <w:sz w:val="24"/>
                <w:szCs w:val="24"/>
              </w:rPr>
            </w:pPr>
            <w:r w:rsidRPr="002B7640">
              <w:rPr>
                <w:sz w:val="24"/>
                <w:szCs w:val="24"/>
              </w:rPr>
              <w:t>55</w:t>
            </w:r>
          </w:p>
        </w:tc>
        <w:tc>
          <w:tcPr>
            <w:tcW w:w="1258" w:type="dxa"/>
          </w:tcPr>
          <w:p w:rsidR="00BD2C2A" w:rsidRPr="002B7640" w:rsidRDefault="00BD2C2A" w:rsidP="00BD2C2A">
            <w:pPr>
              <w:jc w:val="center"/>
              <w:rPr>
                <w:sz w:val="24"/>
                <w:szCs w:val="24"/>
              </w:rPr>
            </w:pPr>
            <w:r w:rsidRPr="002B7640">
              <w:rPr>
                <w:sz w:val="24"/>
                <w:szCs w:val="24"/>
              </w:rPr>
              <w:t>1314</w:t>
            </w:r>
          </w:p>
        </w:tc>
        <w:tc>
          <w:tcPr>
            <w:tcW w:w="1670" w:type="dxa"/>
            <w:shd w:val="pct10" w:color="auto" w:fill="auto"/>
          </w:tcPr>
          <w:p w:rsidR="00BD2C2A" w:rsidRPr="002B7640" w:rsidRDefault="00BD2C2A" w:rsidP="00BD2C2A">
            <w:pPr>
              <w:jc w:val="center"/>
              <w:rPr>
                <w:sz w:val="24"/>
                <w:szCs w:val="24"/>
              </w:rPr>
            </w:pPr>
            <w:r w:rsidRPr="002B7640">
              <w:rPr>
                <w:sz w:val="24"/>
                <w:szCs w:val="24"/>
              </w:rPr>
              <w:t>100</w:t>
            </w:r>
          </w:p>
        </w:tc>
        <w:tc>
          <w:tcPr>
            <w:tcW w:w="1359"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7974</w:t>
            </w:r>
          </w:p>
        </w:tc>
        <w:tc>
          <w:tcPr>
            <w:tcW w:w="1617"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30</w:t>
            </w:r>
          </w:p>
        </w:tc>
        <w:tc>
          <w:tcPr>
            <w:tcW w:w="1480"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989</w:t>
            </w:r>
          </w:p>
        </w:tc>
      </w:tr>
      <w:tr w:rsidR="00BD2C2A" w:rsidRPr="00B905C8" w:rsidTr="00BD2C2A">
        <w:tc>
          <w:tcPr>
            <w:tcW w:w="1668" w:type="dxa"/>
            <w:tcBorders>
              <w:left w:val="single" w:sz="8" w:space="0" w:color="auto"/>
            </w:tcBorders>
          </w:tcPr>
          <w:p w:rsidR="00BD2C2A" w:rsidRPr="002B7640" w:rsidRDefault="00BD2C2A" w:rsidP="00BD2C2A">
            <w:pPr>
              <w:jc w:val="center"/>
              <w:rPr>
                <w:sz w:val="24"/>
                <w:szCs w:val="24"/>
              </w:rPr>
            </w:pPr>
            <w:r w:rsidRPr="002B7640">
              <w:rPr>
                <w:sz w:val="24"/>
                <w:szCs w:val="24"/>
              </w:rPr>
              <w:t>56</w:t>
            </w:r>
          </w:p>
        </w:tc>
        <w:tc>
          <w:tcPr>
            <w:tcW w:w="1258" w:type="dxa"/>
          </w:tcPr>
          <w:p w:rsidR="00BD2C2A" w:rsidRPr="002B7640" w:rsidRDefault="00BD2C2A" w:rsidP="00BD2C2A">
            <w:pPr>
              <w:jc w:val="center"/>
              <w:rPr>
                <w:sz w:val="24"/>
                <w:szCs w:val="24"/>
              </w:rPr>
            </w:pPr>
            <w:r w:rsidRPr="002B7640">
              <w:rPr>
                <w:sz w:val="24"/>
                <w:szCs w:val="24"/>
              </w:rPr>
              <w:t>1387</w:t>
            </w:r>
          </w:p>
        </w:tc>
        <w:tc>
          <w:tcPr>
            <w:tcW w:w="1670" w:type="dxa"/>
            <w:shd w:val="pct10" w:color="auto" w:fill="auto"/>
          </w:tcPr>
          <w:p w:rsidR="00BD2C2A" w:rsidRPr="002B7640" w:rsidRDefault="00BD2C2A" w:rsidP="00BD2C2A">
            <w:pPr>
              <w:jc w:val="center"/>
              <w:rPr>
                <w:sz w:val="24"/>
                <w:szCs w:val="24"/>
              </w:rPr>
            </w:pPr>
            <w:r w:rsidRPr="002B7640">
              <w:rPr>
                <w:sz w:val="24"/>
                <w:szCs w:val="24"/>
              </w:rPr>
              <w:t>101</w:t>
            </w:r>
          </w:p>
        </w:tc>
        <w:tc>
          <w:tcPr>
            <w:tcW w:w="1359"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8219</w:t>
            </w:r>
          </w:p>
        </w:tc>
        <w:tc>
          <w:tcPr>
            <w:tcW w:w="1617"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31</w:t>
            </w:r>
          </w:p>
        </w:tc>
        <w:tc>
          <w:tcPr>
            <w:tcW w:w="1480"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1099</w:t>
            </w:r>
          </w:p>
        </w:tc>
      </w:tr>
      <w:tr w:rsidR="00BD2C2A" w:rsidRPr="00B905C8" w:rsidTr="00BD2C2A">
        <w:tc>
          <w:tcPr>
            <w:tcW w:w="1668" w:type="dxa"/>
            <w:tcBorders>
              <w:left w:val="single" w:sz="8" w:space="0" w:color="auto"/>
            </w:tcBorders>
          </w:tcPr>
          <w:p w:rsidR="00BD2C2A" w:rsidRPr="002B7640" w:rsidRDefault="00BD2C2A" w:rsidP="00BD2C2A">
            <w:pPr>
              <w:jc w:val="center"/>
              <w:rPr>
                <w:sz w:val="24"/>
                <w:szCs w:val="24"/>
              </w:rPr>
            </w:pPr>
            <w:r w:rsidRPr="002B7640">
              <w:rPr>
                <w:sz w:val="24"/>
                <w:szCs w:val="24"/>
              </w:rPr>
              <w:t>57</w:t>
            </w:r>
          </w:p>
        </w:tc>
        <w:tc>
          <w:tcPr>
            <w:tcW w:w="1258" w:type="dxa"/>
          </w:tcPr>
          <w:p w:rsidR="00BD2C2A" w:rsidRPr="002B7640" w:rsidRDefault="00BD2C2A" w:rsidP="00BD2C2A">
            <w:pPr>
              <w:jc w:val="center"/>
              <w:rPr>
                <w:sz w:val="24"/>
                <w:szCs w:val="24"/>
              </w:rPr>
            </w:pPr>
            <w:r w:rsidRPr="002B7640">
              <w:rPr>
                <w:sz w:val="24"/>
                <w:szCs w:val="24"/>
              </w:rPr>
              <w:t>1462</w:t>
            </w:r>
          </w:p>
        </w:tc>
        <w:tc>
          <w:tcPr>
            <w:tcW w:w="1670" w:type="dxa"/>
            <w:shd w:val="pct10" w:color="auto" w:fill="auto"/>
          </w:tcPr>
          <w:p w:rsidR="00BD2C2A" w:rsidRPr="002B7640" w:rsidRDefault="00BD2C2A" w:rsidP="00BD2C2A">
            <w:pPr>
              <w:jc w:val="center"/>
              <w:rPr>
                <w:sz w:val="24"/>
                <w:szCs w:val="24"/>
              </w:rPr>
            </w:pPr>
            <w:r w:rsidRPr="002B7640">
              <w:rPr>
                <w:sz w:val="24"/>
                <w:szCs w:val="24"/>
              </w:rPr>
              <w:t>102</w:t>
            </w:r>
          </w:p>
        </w:tc>
        <w:tc>
          <w:tcPr>
            <w:tcW w:w="1359"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8469</w:t>
            </w:r>
          </w:p>
        </w:tc>
        <w:tc>
          <w:tcPr>
            <w:tcW w:w="1617"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32</w:t>
            </w:r>
          </w:p>
        </w:tc>
        <w:tc>
          <w:tcPr>
            <w:tcW w:w="1480"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1218</w:t>
            </w:r>
          </w:p>
        </w:tc>
      </w:tr>
      <w:tr w:rsidR="00BD2C2A" w:rsidRPr="00B905C8" w:rsidTr="00BD2C2A">
        <w:tc>
          <w:tcPr>
            <w:tcW w:w="1668" w:type="dxa"/>
            <w:tcBorders>
              <w:left w:val="single" w:sz="8" w:space="0" w:color="auto"/>
            </w:tcBorders>
          </w:tcPr>
          <w:p w:rsidR="00BD2C2A" w:rsidRPr="002B7640" w:rsidRDefault="00BD2C2A" w:rsidP="00BD2C2A">
            <w:pPr>
              <w:jc w:val="center"/>
              <w:rPr>
                <w:sz w:val="24"/>
                <w:szCs w:val="24"/>
              </w:rPr>
            </w:pPr>
            <w:r w:rsidRPr="002B7640">
              <w:rPr>
                <w:sz w:val="24"/>
                <w:szCs w:val="24"/>
              </w:rPr>
              <w:t>58</w:t>
            </w:r>
          </w:p>
        </w:tc>
        <w:tc>
          <w:tcPr>
            <w:tcW w:w="1258" w:type="dxa"/>
          </w:tcPr>
          <w:p w:rsidR="00BD2C2A" w:rsidRPr="002B7640" w:rsidRDefault="00BD2C2A" w:rsidP="00BD2C2A">
            <w:pPr>
              <w:jc w:val="center"/>
              <w:rPr>
                <w:sz w:val="24"/>
                <w:szCs w:val="24"/>
              </w:rPr>
            </w:pPr>
            <w:r w:rsidRPr="002B7640">
              <w:rPr>
                <w:sz w:val="24"/>
                <w:szCs w:val="24"/>
              </w:rPr>
              <w:t>1540</w:t>
            </w:r>
          </w:p>
        </w:tc>
        <w:tc>
          <w:tcPr>
            <w:tcW w:w="1670" w:type="dxa"/>
            <w:shd w:val="pct10" w:color="auto" w:fill="auto"/>
          </w:tcPr>
          <w:p w:rsidR="00BD2C2A" w:rsidRPr="002B7640" w:rsidRDefault="00BD2C2A" w:rsidP="00BD2C2A">
            <w:pPr>
              <w:jc w:val="center"/>
              <w:rPr>
                <w:sz w:val="24"/>
                <w:szCs w:val="24"/>
              </w:rPr>
            </w:pPr>
            <w:r w:rsidRPr="002B7640">
              <w:rPr>
                <w:sz w:val="24"/>
                <w:szCs w:val="24"/>
              </w:rPr>
              <w:t>103</w:t>
            </w:r>
          </w:p>
        </w:tc>
        <w:tc>
          <w:tcPr>
            <w:tcW w:w="1359"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8724</w:t>
            </w:r>
          </w:p>
        </w:tc>
        <w:tc>
          <w:tcPr>
            <w:tcW w:w="1617"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33</w:t>
            </w:r>
          </w:p>
        </w:tc>
        <w:tc>
          <w:tcPr>
            <w:tcW w:w="1480"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1346</w:t>
            </w:r>
          </w:p>
        </w:tc>
      </w:tr>
      <w:tr w:rsidR="00BD2C2A" w:rsidRPr="00B905C8" w:rsidTr="00BD2C2A">
        <w:tc>
          <w:tcPr>
            <w:tcW w:w="1668" w:type="dxa"/>
            <w:tcBorders>
              <w:left w:val="single" w:sz="8" w:space="0" w:color="auto"/>
              <w:bottom w:val="single" w:sz="4" w:space="0" w:color="auto"/>
            </w:tcBorders>
          </w:tcPr>
          <w:p w:rsidR="00BD2C2A" w:rsidRPr="002B7640" w:rsidRDefault="00BD2C2A" w:rsidP="00BD2C2A">
            <w:pPr>
              <w:jc w:val="center"/>
              <w:rPr>
                <w:sz w:val="24"/>
                <w:szCs w:val="24"/>
              </w:rPr>
            </w:pPr>
            <w:r w:rsidRPr="002B7640">
              <w:rPr>
                <w:sz w:val="24"/>
                <w:szCs w:val="24"/>
              </w:rPr>
              <w:t>59</w:t>
            </w:r>
          </w:p>
        </w:tc>
        <w:tc>
          <w:tcPr>
            <w:tcW w:w="1258" w:type="dxa"/>
            <w:tcBorders>
              <w:bottom w:val="single" w:sz="4" w:space="0" w:color="auto"/>
            </w:tcBorders>
          </w:tcPr>
          <w:p w:rsidR="00BD2C2A" w:rsidRPr="002B7640" w:rsidRDefault="00BD2C2A" w:rsidP="00BD2C2A">
            <w:pPr>
              <w:jc w:val="center"/>
              <w:rPr>
                <w:sz w:val="24"/>
                <w:szCs w:val="24"/>
              </w:rPr>
            </w:pPr>
            <w:r w:rsidRPr="002B7640">
              <w:rPr>
                <w:sz w:val="24"/>
                <w:szCs w:val="24"/>
              </w:rPr>
              <w:t>1621</w:t>
            </w:r>
          </w:p>
        </w:tc>
        <w:tc>
          <w:tcPr>
            <w:tcW w:w="1670" w:type="dxa"/>
            <w:shd w:val="pct10" w:color="auto" w:fill="auto"/>
          </w:tcPr>
          <w:p w:rsidR="00BD2C2A" w:rsidRPr="002B7640" w:rsidRDefault="00BD2C2A" w:rsidP="00BD2C2A">
            <w:pPr>
              <w:jc w:val="center"/>
              <w:rPr>
                <w:sz w:val="24"/>
                <w:szCs w:val="24"/>
              </w:rPr>
            </w:pPr>
            <w:r w:rsidRPr="002B7640">
              <w:rPr>
                <w:sz w:val="24"/>
                <w:szCs w:val="24"/>
              </w:rPr>
              <w:t>104</w:t>
            </w:r>
          </w:p>
        </w:tc>
        <w:tc>
          <w:tcPr>
            <w:tcW w:w="1359"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8984</w:t>
            </w:r>
          </w:p>
        </w:tc>
        <w:tc>
          <w:tcPr>
            <w:tcW w:w="1617"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34</w:t>
            </w:r>
          </w:p>
        </w:tc>
        <w:tc>
          <w:tcPr>
            <w:tcW w:w="1480"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1483</w:t>
            </w:r>
          </w:p>
        </w:tc>
      </w:tr>
      <w:tr w:rsidR="00BD2C2A" w:rsidRPr="00B905C8" w:rsidTr="00BD2C2A">
        <w:tc>
          <w:tcPr>
            <w:tcW w:w="1668"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60</w:t>
            </w:r>
          </w:p>
        </w:tc>
        <w:tc>
          <w:tcPr>
            <w:tcW w:w="1258" w:type="dxa"/>
            <w:shd w:val="pct10" w:color="auto" w:fill="auto"/>
          </w:tcPr>
          <w:p w:rsidR="00BD2C2A" w:rsidRPr="002B7640" w:rsidRDefault="00BD2C2A" w:rsidP="00BD2C2A">
            <w:pPr>
              <w:jc w:val="center"/>
              <w:rPr>
                <w:sz w:val="24"/>
                <w:szCs w:val="24"/>
              </w:rPr>
            </w:pPr>
            <w:r w:rsidRPr="002B7640">
              <w:rPr>
                <w:sz w:val="24"/>
                <w:szCs w:val="24"/>
              </w:rPr>
              <w:t>1704</w:t>
            </w:r>
          </w:p>
        </w:tc>
        <w:tc>
          <w:tcPr>
            <w:tcW w:w="1670" w:type="dxa"/>
            <w:shd w:val="pct10" w:color="auto" w:fill="auto"/>
          </w:tcPr>
          <w:p w:rsidR="00BD2C2A" w:rsidRPr="002B7640" w:rsidRDefault="00BD2C2A" w:rsidP="00BD2C2A">
            <w:pPr>
              <w:jc w:val="center"/>
              <w:rPr>
                <w:sz w:val="24"/>
                <w:szCs w:val="24"/>
              </w:rPr>
            </w:pPr>
            <w:r w:rsidRPr="002B7640">
              <w:rPr>
                <w:sz w:val="24"/>
                <w:szCs w:val="24"/>
              </w:rPr>
              <w:t>105</w:t>
            </w:r>
          </w:p>
        </w:tc>
        <w:tc>
          <w:tcPr>
            <w:tcW w:w="1359"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9249</w:t>
            </w:r>
          </w:p>
        </w:tc>
        <w:tc>
          <w:tcPr>
            <w:tcW w:w="1617"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35</w:t>
            </w:r>
          </w:p>
        </w:tc>
        <w:tc>
          <w:tcPr>
            <w:tcW w:w="1480"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1630</w:t>
            </w:r>
          </w:p>
        </w:tc>
      </w:tr>
      <w:tr w:rsidR="00BD2C2A" w:rsidRPr="00B905C8" w:rsidTr="00BD2C2A">
        <w:tc>
          <w:tcPr>
            <w:tcW w:w="1668"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61</w:t>
            </w:r>
          </w:p>
        </w:tc>
        <w:tc>
          <w:tcPr>
            <w:tcW w:w="1258" w:type="dxa"/>
            <w:shd w:val="pct10" w:color="auto" w:fill="auto"/>
          </w:tcPr>
          <w:p w:rsidR="00BD2C2A" w:rsidRPr="002B7640" w:rsidRDefault="00BD2C2A" w:rsidP="00BD2C2A">
            <w:pPr>
              <w:jc w:val="center"/>
              <w:rPr>
                <w:sz w:val="24"/>
                <w:szCs w:val="24"/>
              </w:rPr>
            </w:pPr>
            <w:r w:rsidRPr="002B7640">
              <w:rPr>
                <w:sz w:val="24"/>
                <w:szCs w:val="24"/>
              </w:rPr>
              <w:t>1791</w:t>
            </w:r>
          </w:p>
        </w:tc>
        <w:tc>
          <w:tcPr>
            <w:tcW w:w="1670" w:type="dxa"/>
            <w:shd w:val="pct10" w:color="auto" w:fill="auto"/>
          </w:tcPr>
          <w:p w:rsidR="00BD2C2A" w:rsidRPr="002B7640" w:rsidRDefault="00BD2C2A" w:rsidP="00BD2C2A">
            <w:pPr>
              <w:jc w:val="center"/>
              <w:rPr>
                <w:sz w:val="24"/>
                <w:szCs w:val="24"/>
              </w:rPr>
            </w:pPr>
            <w:r w:rsidRPr="002B7640">
              <w:rPr>
                <w:sz w:val="24"/>
                <w:szCs w:val="24"/>
              </w:rPr>
              <w:t>106</w:t>
            </w:r>
          </w:p>
        </w:tc>
        <w:tc>
          <w:tcPr>
            <w:tcW w:w="1359"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9520</w:t>
            </w:r>
          </w:p>
        </w:tc>
        <w:tc>
          <w:tcPr>
            <w:tcW w:w="1617"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36</w:t>
            </w:r>
          </w:p>
        </w:tc>
        <w:tc>
          <w:tcPr>
            <w:tcW w:w="1480"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1786</w:t>
            </w:r>
          </w:p>
        </w:tc>
      </w:tr>
      <w:tr w:rsidR="00BD2C2A" w:rsidRPr="00B905C8" w:rsidTr="00BD2C2A">
        <w:tc>
          <w:tcPr>
            <w:tcW w:w="1668"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62</w:t>
            </w:r>
          </w:p>
        </w:tc>
        <w:tc>
          <w:tcPr>
            <w:tcW w:w="1258" w:type="dxa"/>
            <w:shd w:val="pct10" w:color="auto" w:fill="auto"/>
          </w:tcPr>
          <w:p w:rsidR="00BD2C2A" w:rsidRPr="002B7640" w:rsidRDefault="00BD2C2A" w:rsidP="00BD2C2A">
            <w:pPr>
              <w:jc w:val="center"/>
              <w:rPr>
                <w:sz w:val="24"/>
                <w:szCs w:val="24"/>
              </w:rPr>
            </w:pPr>
            <w:r w:rsidRPr="002B7640">
              <w:rPr>
                <w:sz w:val="24"/>
                <w:szCs w:val="24"/>
              </w:rPr>
              <w:t>1880</w:t>
            </w:r>
          </w:p>
        </w:tc>
        <w:tc>
          <w:tcPr>
            <w:tcW w:w="1670" w:type="dxa"/>
            <w:shd w:val="pct10" w:color="auto" w:fill="auto"/>
          </w:tcPr>
          <w:p w:rsidR="00BD2C2A" w:rsidRPr="002B7640" w:rsidRDefault="00BD2C2A" w:rsidP="00BD2C2A">
            <w:pPr>
              <w:jc w:val="center"/>
              <w:rPr>
                <w:sz w:val="24"/>
                <w:szCs w:val="24"/>
              </w:rPr>
            </w:pPr>
            <w:r w:rsidRPr="002B7640">
              <w:rPr>
                <w:sz w:val="24"/>
                <w:szCs w:val="24"/>
              </w:rPr>
              <w:t>107</w:t>
            </w:r>
          </w:p>
        </w:tc>
        <w:tc>
          <w:tcPr>
            <w:tcW w:w="1359"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9796</w:t>
            </w:r>
          </w:p>
        </w:tc>
        <w:tc>
          <w:tcPr>
            <w:tcW w:w="1617"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37</w:t>
            </w:r>
          </w:p>
        </w:tc>
        <w:tc>
          <w:tcPr>
            <w:tcW w:w="1480"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1952</w:t>
            </w:r>
          </w:p>
        </w:tc>
      </w:tr>
      <w:tr w:rsidR="00BD2C2A" w:rsidRPr="00B905C8" w:rsidTr="00BD2C2A">
        <w:tc>
          <w:tcPr>
            <w:tcW w:w="1668"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63</w:t>
            </w:r>
          </w:p>
        </w:tc>
        <w:tc>
          <w:tcPr>
            <w:tcW w:w="1258" w:type="dxa"/>
            <w:shd w:val="pct10" w:color="auto" w:fill="auto"/>
          </w:tcPr>
          <w:p w:rsidR="00BD2C2A" w:rsidRPr="002B7640" w:rsidRDefault="00BD2C2A" w:rsidP="00BD2C2A">
            <w:pPr>
              <w:jc w:val="center"/>
              <w:rPr>
                <w:sz w:val="24"/>
                <w:szCs w:val="24"/>
              </w:rPr>
            </w:pPr>
            <w:r w:rsidRPr="002B7640">
              <w:rPr>
                <w:sz w:val="24"/>
                <w:szCs w:val="24"/>
              </w:rPr>
              <w:t>1973</w:t>
            </w:r>
          </w:p>
        </w:tc>
        <w:tc>
          <w:tcPr>
            <w:tcW w:w="1670" w:type="dxa"/>
            <w:shd w:val="pct10" w:color="auto" w:fill="auto"/>
          </w:tcPr>
          <w:p w:rsidR="00BD2C2A" w:rsidRPr="002B7640" w:rsidRDefault="00BD2C2A" w:rsidP="00BD2C2A">
            <w:pPr>
              <w:jc w:val="center"/>
              <w:rPr>
                <w:sz w:val="24"/>
                <w:szCs w:val="24"/>
              </w:rPr>
            </w:pPr>
            <w:r w:rsidRPr="002B7640">
              <w:rPr>
                <w:sz w:val="24"/>
                <w:szCs w:val="24"/>
              </w:rPr>
              <w:t>108</w:t>
            </w:r>
          </w:p>
        </w:tc>
        <w:tc>
          <w:tcPr>
            <w:tcW w:w="1359"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10077</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38</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2130</w:t>
            </w:r>
          </w:p>
        </w:tc>
      </w:tr>
      <w:tr w:rsidR="00BD2C2A" w:rsidRPr="00B905C8" w:rsidTr="00BD2C2A">
        <w:tc>
          <w:tcPr>
            <w:tcW w:w="1668"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64</w:t>
            </w:r>
          </w:p>
        </w:tc>
        <w:tc>
          <w:tcPr>
            <w:tcW w:w="1258" w:type="dxa"/>
            <w:shd w:val="pct10" w:color="auto" w:fill="auto"/>
          </w:tcPr>
          <w:p w:rsidR="00BD2C2A" w:rsidRPr="002B7640" w:rsidRDefault="00BD2C2A" w:rsidP="00BD2C2A">
            <w:pPr>
              <w:jc w:val="center"/>
              <w:rPr>
                <w:sz w:val="24"/>
                <w:szCs w:val="24"/>
              </w:rPr>
            </w:pPr>
            <w:r w:rsidRPr="002B7640">
              <w:rPr>
                <w:sz w:val="24"/>
                <w:szCs w:val="24"/>
              </w:rPr>
              <w:t>2068</w:t>
            </w:r>
          </w:p>
        </w:tc>
        <w:tc>
          <w:tcPr>
            <w:tcW w:w="1670" w:type="dxa"/>
            <w:shd w:val="pct10" w:color="auto" w:fill="auto"/>
          </w:tcPr>
          <w:p w:rsidR="00BD2C2A" w:rsidRPr="002B7640" w:rsidRDefault="00BD2C2A" w:rsidP="00BD2C2A">
            <w:pPr>
              <w:jc w:val="center"/>
              <w:rPr>
                <w:sz w:val="24"/>
                <w:szCs w:val="24"/>
              </w:rPr>
            </w:pPr>
            <w:r w:rsidRPr="002B7640">
              <w:rPr>
                <w:sz w:val="24"/>
                <w:szCs w:val="24"/>
              </w:rPr>
              <w:t>109</w:t>
            </w:r>
          </w:p>
        </w:tc>
        <w:tc>
          <w:tcPr>
            <w:tcW w:w="1359"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10364</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39</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2318</w:t>
            </w:r>
          </w:p>
        </w:tc>
      </w:tr>
      <w:tr w:rsidR="00BD2C2A" w:rsidRPr="00B905C8" w:rsidTr="00BD2C2A">
        <w:tc>
          <w:tcPr>
            <w:tcW w:w="1668"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65</w:t>
            </w:r>
          </w:p>
        </w:tc>
        <w:tc>
          <w:tcPr>
            <w:tcW w:w="1258" w:type="dxa"/>
            <w:shd w:val="pct10" w:color="auto" w:fill="auto"/>
          </w:tcPr>
          <w:p w:rsidR="00BD2C2A" w:rsidRPr="002B7640" w:rsidRDefault="00BD2C2A" w:rsidP="00BD2C2A">
            <w:pPr>
              <w:jc w:val="center"/>
              <w:rPr>
                <w:sz w:val="24"/>
                <w:szCs w:val="24"/>
              </w:rPr>
            </w:pPr>
            <w:r w:rsidRPr="002B7640">
              <w:rPr>
                <w:sz w:val="24"/>
                <w:szCs w:val="24"/>
              </w:rPr>
              <w:t>2167</w:t>
            </w:r>
          </w:p>
        </w:tc>
        <w:tc>
          <w:tcPr>
            <w:tcW w:w="1670" w:type="dxa"/>
          </w:tcPr>
          <w:p w:rsidR="00BD2C2A" w:rsidRPr="002B7640" w:rsidRDefault="00BD2C2A" w:rsidP="00BD2C2A">
            <w:pPr>
              <w:jc w:val="center"/>
              <w:rPr>
                <w:sz w:val="24"/>
                <w:szCs w:val="24"/>
              </w:rPr>
            </w:pPr>
            <w:r w:rsidRPr="002B7640">
              <w:rPr>
                <w:sz w:val="24"/>
                <w:szCs w:val="24"/>
              </w:rPr>
              <w:t>110</w:t>
            </w:r>
          </w:p>
        </w:tc>
        <w:tc>
          <w:tcPr>
            <w:tcW w:w="1359" w:type="dxa"/>
            <w:tcBorders>
              <w:right w:val="single" w:sz="8" w:space="0" w:color="auto"/>
            </w:tcBorders>
          </w:tcPr>
          <w:p w:rsidR="00BD2C2A" w:rsidRPr="002B7640" w:rsidRDefault="00BD2C2A" w:rsidP="00BD2C2A">
            <w:pPr>
              <w:jc w:val="center"/>
              <w:rPr>
                <w:sz w:val="24"/>
                <w:szCs w:val="24"/>
              </w:rPr>
            </w:pPr>
            <w:r w:rsidRPr="002B7640">
              <w:rPr>
                <w:sz w:val="24"/>
                <w:szCs w:val="24"/>
              </w:rPr>
              <w:t>10656</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40</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2517</w:t>
            </w:r>
          </w:p>
        </w:tc>
      </w:tr>
      <w:tr w:rsidR="00BD2C2A" w:rsidRPr="00B905C8" w:rsidTr="00BD2C2A">
        <w:tc>
          <w:tcPr>
            <w:tcW w:w="1668"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66</w:t>
            </w:r>
          </w:p>
        </w:tc>
        <w:tc>
          <w:tcPr>
            <w:tcW w:w="1258" w:type="dxa"/>
            <w:shd w:val="pct10" w:color="auto" w:fill="auto"/>
          </w:tcPr>
          <w:p w:rsidR="00BD2C2A" w:rsidRPr="002B7640" w:rsidRDefault="00BD2C2A" w:rsidP="00BD2C2A">
            <w:pPr>
              <w:jc w:val="center"/>
              <w:rPr>
                <w:sz w:val="24"/>
                <w:szCs w:val="24"/>
              </w:rPr>
            </w:pPr>
            <w:r w:rsidRPr="002B7640">
              <w:rPr>
                <w:sz w:val="24"/>
                <w:szCs w:val="24"/>
              </w:rPr>
              <w:t>2268</w:t>
            </w:r>
          </w:p>
        </w:tc>
        <w:tc>
          <w:tcPr>
            <w:tcW w:w="1670" w:type="dxa"/>
          </w:tcPr>
          <w:p w:rsidR="00BD2C2A" w:rsidRPr="002B7640" w:rsidRDefault="00BD2C2A" w:rsidP="00BD2C2A">
            <w:pPr>
              <w:jc w:val="center"/>
              <w:rPr>
                <w:sz w:val="24"/>
                <w:szCs w:val="24"/>
              </w:rPr>
            </w:pPr>
            <w:r w:rsidRPr="002B7640">
              <w:rPr>
                <w:sz w:val="24"/>
                <w:szCs w:val="24"/>
              </w:rPr>
              <w:t>111</w:t>
            </w:r>
          </w:p>
        </w:tc>
        <w:tc>
          <w:tcPr>
            <w:tcW w:w="1359" w:type="dxa"/>
            <w:tcBorders>
              <w:right w:val="single" w:sz="8" w:space="0" w:color="auto"/>
            </w:tcBorders>
          </w:tcPr>
          <w:p w:rsidR="00BD2C2A" w:rsidRPr="002B7640" w:rsidRDefault="00BD2C2A" w:rsidP="00BD2C2A">
            <w:pPr>
              <w:jc w:val="center"/>
              <w:rPr>
                <w:sz w:val="24"/>
                <w:szCs w:val="24"/>
              </w:rPr>
            </w:pPr>
            <w:r w:rsidRPr="002B7640">
              <w:rPr>
                <w:sz w:val="24"/>
                <w:szCs w:val="24"/>
              </w:rPr>
              <w:t>10954</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41</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2729</w:t>
            </w:r>
          </w:p>
        </w:tc>
      </w:tr>
      <w:tr w:rsidR="00BD2C2A" w:rsidRPr="00B905C8" w:rsidTr="00BD2C2A">
        <w:tc>
          <w:tcPr>
            <w:tcW w:w="1668"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67</w:t>
            </w:r>
          </w:p>
        </w:tc>
        <w:tc>
          <w:tcPr>
            <w:tcW w:w="1258" w:type="dxa"/>
            <w:shd w:val="pct10" w:color="auto" w:fill="auto"/>
          </w:tcPr>
          <w:p w:rsidR="00BD2C2A" w:rsidRPr="002B7640" w:rsidRDefault="00BD2C2A" w:rsidP="00BD2C2A">
            <w:pPr>
              <w:jc w:val="center"/>
              <w:rPr>
                <w:sz w:val="24"/>
                <w:szCs w:val="24"/>
              </w:rPr>
            </w:pPr>
            <w:r w:rsidRPr="002B7640">
              <w:rPr>
                <w:sz w:val="24"/>
                <w:szCs w:val="24"/>
              </w:rPr>
              <w:t>2373</w:t>
            </w:r>
          </w:p>
        </w:tc>
        <w:tc>
          <w:tcPr>
            <w:tcW w:w="1670" w:type="dxa"/>
          </w:tcPr>
          <w:p w:rsidR="00BD2C2A" w:rsidRPr="002B7640" w:rsidRDefault="00BD2C2A" w:rsidP="00BD2C2A">
            <w:pPr>
              <w:jc w:val="center"/>
              <w:rPr>
                <w:sz w:val="24"/>
                <w:szCs w:val="24"/>
              </w:rPr>
            </w:pPr>
            <w:r w:rsidRPr="002B7640">
              <w:rPr>
                <w:sz w:val="24"/>
                <w:szCs w:val="24"/>
              </w:rPr>
              <w:t>112</w:t>
            </w:r>
          </w:p>
        </w:tc>
        <w:tc>
          <w:tcPr>
            <w:tcW w:w="1359" w:type="dxa"/>
            <w:tcBorders>
              <w:right w:val="single" w:sz="8" w:space="0" w:color="auto"/>
            </w:tcBorders>
          </w:tcPr>
          <w:p w:rsidR="00BD2C2A" w:rsidRPr="002B7640" w:rsidRDefault="00BD2C2A" w:rsidP="00BD2C2A">
            <w:pPr>
              <w:jc w:val="center"/>
              <w:rPr>
                <w:sz w:val="24"/>
                <w:szCs w:val="24"/>
              </w:rPr>
            </w:pPr>
            <w:r w:rsidRPr="002B7640">
              <w:rPr>
                <w:sz w:val="24"/>
                <w:szCs w:val="24"/>
              </w:rPr>
              <w:t>11257</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42</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2952</w:t>
            </w:r>
          </w:p>
        </w:tc>
      </w:tr>
      <w:tr w:rsidR="00BD2C2A" w:rsidRPr="00B905C8" w:rsidTr="00BD2C2A">
        <w:tc>
          <w:tcPr>
            <w:tcW w:w="1668"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68</w:t>
            </w:r>
          </w:p>
        </w:tc>
        <w:tc>
          <w:tcPr>
            <w:tcW w:w="1258" w:type="dxa"/>
            <w:shd w:val="pct10" w:color="auto" w:fill="auto"/>
          </w:tcPr>
          <w:p w:rsidR="00BD2C2A" w:rsidRPr="002B7640" w:rsidRDefault="00BD2C2A" w:rsidP="00BD2C2A">
            <w:pPr>
              <w:jc w:val="center"/>
              <w:rPr>
                <w:sz w:val="24"/>
                <w:szCs w:val="24"/>
              </w:rPr>
            </w:pPr>
            <w:r w:rsidRPr="002B7640">
              <w:rPr>
                <w:sz w:val="24"/>
                <w:szCs w:val="24"/>
              </w:rPr>
              <w:t>2482</w:t>
            </w:r>
          </w:p>
        </w:tc>
        <w:tc>
          <w:tcPr>
            <w:tcW w:w="1670" w:type="dxa"/>
          </w:tcPr>
          <w:p w:rsidR="00BD2C2A" w:rsidRPr="002B7640" w:rsidRDefault="00BD2C2A" w:rsidP="00BD2C2A">
            <w:pPr>
              <w:jc w:val="center"/>
              <w:rPr>
                <w:sz w:val="24"/>
                <w:szCs w:val="24"/>
              </w:rPr>
            </w:pPr>
            <w:r w:rsidRPr="002B7640">
              <w:rPr>
                <w:sz w:val="24"/>
                <w:szCs w:val="24"/>
              </w:rPr>
              <w:t>113</w:t>
            </w:r>
          </w:p>
        </w:tc>
        <w:tc>
          <w:tcPr>
            <w:tcW w:w="1359" w:type="dxa"/>
            <w:tcBorders>
              <w:right w:val="single" w:sz="8" w:space="0" w:color="auto"/>
            </w:tcBorders>
          </w:tcPr>
          <w:p w:rsidR="00BD2C2A" w:rsidRPr="002B7640" w:rsidRDefault="00BD2C2A" w:rsidP="00BD2C2A">
            <w:pPr>
              <w:jc w:val="center"/>
              <w:rPr>
                <w:sz w:val="24"/>
                <w:szCs w:val="24"/>
              </w:rPr>
            </w:pPr>
            <w:r w:rsidRPr="002B7640">
              <w:rPr>
                <w:sz w:val="24"/>
                <w:szCs w:val="24"/>
              </w:rPr>
              <w:t>11566</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43</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3188</w:t>
            </w:r>
          </w:p>
        </w:tc>
      </w:tr>
      <w:tr w:rsidR="00BD2C2A" w:rsidRPr="00B905C8" w:rsidTr="00BD2C2A">
        <w:tc>
          <w:tcPr>
            <w:tcW w:w="1668"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69</w:t>
            </w:r>
          </w:p>
        </w:tc>
        <w:tc>
          <w:tcPr>
            <w:tcW w:w="1258" w:type="dxa"/>
            <w:shd w:val="pct10" w:color="auto" w:fill="auto"/>
          </w:tcPr>
          <w:p w:rsidR="00BD2C2A" w:rsidRPr="002B7640" w:rsidRDefault="00BD2C2A" w:rsidP="00BD2C2A">
            <w:pPr>
              <w:jc w:val="center"/>
              <w:rPr>
                <w:sz w:val="24"/>
                <w:szCs w:val="24"/>
              </w:rPr>
            </w:pPr>
            <w:r w:rsidRPr="002B7640">
              <w:rPr>
                <w:sz w:val="24"/>
                <w:szCs w:val="24"/>
              </w:rPr>
              <w:t>2593</w:t>
            </w:r>
          </w:p>
        </w:tc>
        <w:tc>
          <w:tcPr>
            <w:tcW w:w="1670" w:type="dxa"/>
          </w:tcPr>
          <w:p w:rsidR="00BD2C2A" w:rsidRPr="002B7640" w:rsidRDefault="00BD2C2A" w:rsidP="00BD2C2A">
            <w:pPr>
              <w:jc w:val="center"/>
              <w:rPr>
                <w:sz w:val="24"/>
                <w:szCs w:val="24"/>
              </w:rPr>
            </w:pPr>
            <w:r w:rsidRPr="002B7640">
              <w:rPr>
                <w:sz w:val="24"/>
                <w:szCs w:val="24"/>
              </w:rPr>
              <w:t>114</w:t>
            </w:r>
          </w:p>
        </w:tc>
        <w:tc>
          <w:tcPr>
            <w:tcW w:w="1359" w:type="dxa"/>
            <w:tcBorders>
              <w:right w:val="single" w:sz="8" w:space="0" w:color="auto"/>
            </w:tcBorders>
          </w:tcPr>
          <w:p w:rsidR="00BD2C2A" w:rsidRPr="002B7640" w:rsidRDefault="00BD2C2A" w:rsidP="00BD2C2A">
            <w:pPr>
              <w:jc w:val="center"/>
              <w:rPr>
                <w:sz w:val="24"/>
                <w:szCs w:val="24"/>
              </w:rPr>
            </w:pPr>
            <w:r w:rsidRPr="002B7640">
              <w:rPr>
                <w:sz w:val="24"/>
                <w:szCs w:val="24"/>
              </w:rPr>
              <w:t>11880</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44</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3437</w:t>
            </w:r>
          </w:p>
        </w:tc>
      </w:tr>
      <w:tr w:rsidR="00BD2C2A" w:rsidRPr="00B905C8" w:rsidTr="00BD2C2A">
        <w:tc>
          <w:tcPr>
            <w:tcW w:w="1668" w:type="dxa"/>
            <w:tcBorders>
              <w:left w:val="single" w:sz="8" w:space="0" w:color="auto"/>
            </w:tcBorders>
          </w:tcPr>
          <w:p w:rsidR="00BD2C2A" w:rsidRPr="002B7640" w:rsidRDefault="00BD2C2A" w:rsidP="00BD2C2A">
            <w:pPr>
              <w:jc w:val="center"/>
              <w:rPr>
                <w:sz w:val="24"/>
                <w:szCs w:val="24"/>
              </w:rPr>
            </w:pPr>
            <w:r w:rsidRPr="002B7640">
              <w:rPr>
                <w:sz w:val="24"/>
                <w:szCs w:val="24"/>
              </w:rPr>
              <w:t>70</w:t>
            </w:r>
          </w:p>
        </w:tc>
        <w:tc>
          <w:tcPr>
            <w:tcW w:w="1258" w:type="dxa"/>
          </w:tcPr>
          <w:p w:rsidR="00BD2C2A" w:rsidRPr="002B7640" w:rsidRDefault="00BD2C2A" w:rsidP="00BD2C2A">
            <w:pPr>
              <w:jc w:val="center"/>
              <w:rPr>
                <w:sz w:val="24"/>
                <w:szCs w:val="24"/>
              </w:rPr>
            </w:pPr>
            <w:r w:rsidRPr="002B7640">
              <w:rPr>
                <w:sz w:val="24"/>
                <w:szCs w:val="24"/>
              </w:rPr>
              <w:t>2708</w:t>
            </w:r>
          </w:p>
        </w:tc>
        <w:tc>
          <w:tcPr>
            <w:tcW w:w="1670" w:type="dxa"/>
          </w:tcPr>
          <w:p w:rsidR="00BD2C2A" w:rsidRPr="002B7640" w:rsidRDefault="00BD2C2A" w:rsidP="00BD2C2A">
            <w:pPr>
              <w:jc w:val="center"/>
              <w:rPr>
                <w:sz w:val="24"/>
                <w:szCs w:val="24"/>
              </w:rPr>
            </w:pPr>
            <w:r w:rsidRPr="002B7640">
              <w:rPr>
                <w:sz w:val="24"/>
                <w:szCs w:val="24"/>
              </w:rPr>
              <w:t>115</w:t>
            </w:r>
          </w:p>
        </w:tc>
        <w:tc>
          <w:tcPr>
            <w:tcW w:w="1359" w:type="dxa"/>
            <w:tcBorders>
              <w:right w:val="single" w:sz="8" w:space="0" w:color="auto"/>
            </w:tcBorders>
          </w:tcPr>
          <w:p w:rsidR="00BD2C2A" w:rsidRPr="002B7640" w:rsidRDefault="00BD2C2A" w:rsidP="00BD2C2A">
            <w:pPr>
              <w:jc w:val="center"/>
              <w:rPr>
                <w:sz w:val="24"/>
                <w:szCs w:val="24"/>
              </w:rPr>
            </w:pPr>
            <w:r w:rsidRPr="002B7640">
              <w:rPr>
                <w:sz w:val="24"/>
                <w:szCs w:val="24"/>
              </w:rPr>
              <w:t>12201</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45</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3699</w:t>
            </w:r>
          </w:p>
        </w:tc>
      </w:tr>
      <w:tr w:rsidR="00BD2C2A" w:rsidRPr="00B905C8" w:rsidTr="00BD2C2A">
        <w:tc>
          <w:tcPr>
            <w:tcW w:w="1668" w:type="dxa"/>
            <w:tcBorders>
              <w:left w:val="single" w:sz="8" w:space="0" w:color="auto"/>
            </w:tcBorders>
          </w:tcPr>
          <w:p w:rsidR="00BD2C2A" w:rsidRPr="002B7640" w:rsidRDefault="00BD2C2A" w:rsidP="00BD2C2A">
            <w:pPr>
              <w:jc w:val="center"/>
              <w:rPr>
                <w:sz w:val="24"/>
                <w:szCs w:val="24"/>
              </w:rPr>
            </w:pPr>
            <w:r w:rsidRPr="002B7640">
              <w:rPr>
                <w:sz w:val="24"/>
                <w:szCs w:val="24"/>
              </w:rPr>
              <w:t>71</w:t>
            </w:r>
          </w:p>
        </w:tc>
        <w:tc>
          <w:tcPr>
            <w:tcW w:w="1258" w:type="dxa"/>
          </w:tcPr>
          <w:p w:rsidR="00BD2C2A" w:rsidRPr="002B7640" w:rsidRDefault="00BD2C2A" w:rsidP="00BD2C2A">
            <w:pPr>
              <w:jc w:val="center"/>
              <w:rPr>
                <w:sz w:val="24"/>
                <w:szCs w:val="24"/>
              </w:rPr>
            </w:pPr>
            <w:r w:rsidRPr="002B7640">
              <w:rPr>
                <w:sz w:val="24"/>
                <w:szCs w:val="24"/>
              </w:rPr>
              <w:t>2826</w:t>
            </w:r>
          </w:p>
        </w:tc>
        <w:tc>
          <w:tcPr>
            <w:tcW w:w="1670" w:type="dxa"/>
          </w:tcPr>
          <w:p w:rsidR="00BD2C2A" w:rsidRPr="002B7640" w:rsidRDefault="00BD2C2A" w:rsidP="00BD2C2A">
            <w:pPr>
              <w:jc w:val="center"/>
              <w:rPr>
                <w:sz w:val="24"/>
                <w:szCs w:val="24"/>
              </w:rPr>
            </w:pPr>
            <w:r w:rsidRPr="002B7640">
              <w:rPr>
                <w:sz w:val="24"/>
                <w:szCs w:val="24"/>
              </w:rPr>
              <w:t>116</w:t>
            </w:r>
          </w:p>
        </w:tc>
        <w:tc>
          <w:tcPr>
            <w:tcW w:w="1359" w:type="dxa"/>
            <w:tcBorders>
              <w:right w:val="single" w:sz="8" w:space="0" w:color="auto"/>
            </w:tcBorders>
          </w:tcPr>
          <w:p w:rsidR="00BD2C2A" w:rsidRPr="002B7640" w:rsidRDefault="00BD2C2A" w:rsidP="00BD2C2A">
            <w:pPr>
              <w:jc w:val="center"/>
              <w:rPr>
                <w:sz w:val="24"/>
                <w:szCs w:val="24"/>
              </w:rPr>
            </w:pPr>
            <w:r w:rsidRPr="002B7640">
              <w:rPr>
                <w:sz w:val="24"/>
                <w:szCs w:val="24"/>
              </w:rPr>
              <w:t>12527</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46</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3975</w:t>
            </w:r>
          </w:p>
        </w:tc>
      </w:tr>
      <w:tr w:rsidR="00BD2C2A" w:rsidRPr="00B905C8" w:rsidTr="00BD2C2A">
        <w:tc>
          <w:tcPr>
            <w:tcW w:w="1668" w:type="dxa"/>
            <w:tcBorders>
              <w:left w:val="single" w:sz="8" w:space="0" w:color="auto"/>
            </w:tcBorders>
          </w:tcPr>
          <w:p w:rsidR="00BD2C2A" w:rsidRPr="002B7640" w:rsidRDefault="00BD2C2A" w:rsidP="00BD2C2A">
            <w:pPr>
              <w:jc w:val="center"/>
              <w:rPr>
                <w:sz w:val="24"/>
                <w:szCs w:val="24"/>
              </w:rPr>
            </w:pPr>
            <w:r w:rsidRPr="002B7640">
              <w:rPr>
                <w:sz w:val="24"/>
                <w:szCs w:val="24"/>
              </w:rPr>
              <w:t>72</w:t>
            </w:r>
          </w:p>
        </w:tc>
        <w:tc>
          <w:tcPr>
            <w:tcW w:w="1258" w:type="dxa"/>
          </w:tcPr>
          <w:p w:rsidR="00BD2C2A" w:rsidRPr="002B7640" w:rsidRDefault="00BD2C2A" w:rsidP="00BD2C2A">
            <w:pPr>
              <w:jc w:val="center"/>
              <w:rPr>
                <w:sz w:val="24"/>
                <w:szCs w:val="24"/>
              </w:rPr>
            </w:pPr>
            <w:r w:rsidRPr="002B7640">
              <w:rPr>
                <w:sz w:val="24"/>
                <w:szCs w:val="24"/>
              </w:rPr>
              <w:t>2948</w:t>
            </w:r>
          </w:p>
        </w:tc>
        <w:tc>
          <w:tcPr>
            <w:tcW w:w="1670" w:type="dxa"/>
          </w:tcPr>
          <w:p w:rsidR="00BD2C2A" w:rsidRPr="002B7640" w:rsidRDefault="00BD2C2A" w:rsidP="00BD2C2A">
            <w:pPr>
              <w:jc w:val="center"/>
              <w:rPr>
                <w:sz w:val="24"/>
                <w:szCs w:val="24"/>
              </w:rPr>
            </w:pPr>
            <w:r w:rsidRPr="002B7640">
              <w:rPr>
                <w:sz w:val="24"/>
                <w:szCs w:val="24"/>
              </w:rPr>
              <w:t>117</w:t>
            </w:r>
          </w:p>
        </w:tc>
        <w:tc>
          <w:tcPr>
            <w:tcW w:w="1359" w:type="dxa"/>
            <w:tcBorders>
              <w:right w:val="single" w:sz="8" w:space="0" w:color="auto"/>
            </w:tcBorders>
          </w:tcPr>
          <w:p w:rsidR="00BD2C2A" w:rsidRPr="002B7640" w:rsidRDefault="00BD2C2A" w:rsidP="00BD2C2A">
            <w:pPr>
              <w:jc w:val="center"/>
              <w:rPr>
                <w:sz w:val="24"/>
                <w:szCs w:val="24"/>
              </w:rPr>
            </w:pPr>
            <w:r w:rsidRPr="002B7640">
              <w:rPr>
                <w:sz w:val="24"/>
                <w:szCs w:val="24"/>
              </w:rPr>
              <w:t>12859</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47</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4265</w:t>
            </w:r>
          </w:p>
        </w:tc>
      </w:tr>
      <w:tr w:rsidR="00BD2C2A" w:rsidRPr="00B905C8" w:rsidTr="00BD2C2A">
        <w:tc>
          <w:tcPr>
            <w:tcW w:w="1668" w:type="dxa"/>
            <w:tcBorders>
              <w:left w:val="single" w:sz="8" w:space="0" w:color="auto"/>
            </w:tcBorders>
          </w:tcPr>
          <w:p w:rsidR="00BD2C2A" w:rsidRPr="002B7640" w:rsidRDefault="00BD2C2A" w:rsidP="00BD2C2A">
            <w:pPr>
              <w:jc w:val="center"/>
              <w:rPr>
                <w:sz w:val="24"/>
                <w:szCs w:val="24"/>
              </w:rPr>
            </w:pPr>
            <w:r w:rsidRPr="002B7640">
              <w:rPr>
                <w:sz w:val="24"/>
                <w:szCs w:val="24"/>
              </w:rPr>
              <w:t>73</w:t>
            </w:r>
          </w:p>
        </w:tc>
        <w:tc>
          <w:tcPr>
            <w:tcW w:w="1258" w:type="dxa"/>
          </w:tcPr>
          <w:p w:rsidR="00BD2C2A" w:rsidRPr="002B7640" w:rsidRDefault="00BD2C2A" w:rsidP="00BD2C2A">
            <w:pPr>
              <w:jc w:val="center"/>
              <w:rPr>
                <w:sz w:val="24"/>
                <w:szCs w:val="24"/>
              </w:rPr>
            </w:pPr>
            <w:r w:rsidRPr="002B7640">
              <w:rPr>
                <w:sz w:val="24"/>
                <w:szCs w:val="24"/>
              </w:rPr>
              <w:t>3073</w:t>
            </w:r>
          </w:p>
        </w:tc>
        <w:tc>
          <w:tcPr>
            <w:tcW w:w="1670" w:type="dxa"/>
          </w:tcPr>
          <w:p w:rsidR="00BD2C2A" w:rsidRPr="002B7640" w:rsidRDefault="00BD2C2A" w:rsidP="00BD2C2A">
            <w:pPr>
              <w:jc w:val="center"/>
              <w:rPr>
                <w:sz w:val="24"/>
                <w:szCs w:val="24"/>
              </w:rPr>
            </w:pPr>
            <w:r w:rsidRPr="002B7640">
              <w:rPr>
                <w:sz w:val="24"/>
                <w:szCs w:val="24"/>
              </w:rPr>
              <w:t>118</w:t>
            </w:r>
          </w:p>
        </w:tc>
        <w:tc>
          <w:tcPr>
            <w:tcW w:w="1359" w:type="dxa"/>
            <w:tcBorders>
              <w:right w:val="single" w:sz="8" w:space="0" w:color="auto"/>
            </w:tcBorders>
          </w:tcPr>
          <w:p w:rsidR="00BD2C2A" w:rsidRPr="002B7640" w:rsidRDefault="00BD2C2A" w:rsidP="00BD2C2A">
            <w:pPr>
              <w:jc w:val="center"/>
              <w:rPr>
                <w:sz w:val="24"/>
                <w:szCs w:val="24"/>
              </w:rPr>
            </w:pPr>
            <w:r w:rsidRPr="002B7640">
              <w:rPr>
                <w:sz w:val="24"/>
                <w:szCs w:val="24"/>
              </w:rPr>
              <w:t>13197</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48</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4570</w:t>
            </w:r>
          </w:p>
        </w:tc>
      </w:tr>
      <w:tr w:rsidR="00BD2C2A" w:rsidRPr="00B905C8" w:rsidTr="00BD2C2A">
        <w:tc>
          <w:tcPr>
            <w:tcW w:w="1668" w:type="dxa"/>
            <w:tcBorders>
              <w:left w:val="single" w:sz="8" w:space="0" w:color="auto"/>
            </w:tcBorders>
          </w:tcPr>
          <w:p w:rsidR="00BD2C2A" w:rsidRPr="002B7640" w:rsidRDefault="00BD2C2A" w:rsidP="00BD2C2A">
            <w:pPr>
              <w:jc w:val="center"/>
              <w:rPr>
                <w:sz w:val="24"/>
                <w:szCs w:val="24"/>
              </w:rPr>
            </w:pPr>
            <w:r w:rsidRPr="002B7640">
              <w:rPr>
                <w:sz w:val="24"/>
                <w:szCs w:val="24"/>
              </w:rPr>
              <w:t>74</w:t>
            </w:r>
          </w:p>
        </w:tc>
        <w:tc>
          <w:tcPr>
            <w:tcW w:w="1258" w:type="dxa"/>
          </w:tcPr>
          <w:p w:rsidR="00BD2C2A" w:rsidRPr="002B7640" w:rsidRDefault="00BD2C2A" w:rsidP="00BD2C2A">
            <w:pPr>
              <w:jc w:val="center"/>
              <w:rPr>
                <w:sz w:val="24"/>
                <w:szCs w:val="24"/>
              </w:rPr>
            </w:pPr>
            <w:r w:rsidRPr="002B7640">
              <w:rPr>
                <w:sz w:val="24"/>
                <w:szCs w:val="24"/>
              </w:rPr>
              <w:t>3202</w:t>
            </w:r>
          </w:p>
        </w:tc>
        <w:tc>
          <w:tcPr>
            <w:tcW w:w="1670" w:type="dxa"/>
            <w:tcBorders>
              <w:bottom w:val="single" w:sz="4" w:space="0" w:color="auto"/>
            </w:tcBorders>
          </w:tcPr>
          <w:p w:rsidR="00BD2C2A" w:rsidRPr="002B7640" w:rsidRDefault="00BD2C2A" w:rsidP="00BD2C2A">
            <w:pPr>
              <w:jc w:val="center"/>
              <w:rPr>
                <w:sz w:val="24"/>
                <w:szCs w:val="24"/>
              </w:rPr>
            </w:pPr>
            <w:r w:rsidRPr="002B7640">
              <w:rPr>
                <w:sz w:val="24"/>
                <w:szCs w:val="24"/>
              </w:rPr>
              <w:t>119</w:t>
            </w:r>
          </w:p>
        </w:tc>
        <w:tc>
          <w:tcPr>
            <w:tcW w:w="1359" w:type="dxa"/>
            <w:tcBorders>
              <w:bottom w:val="single" w:sz="4" w:space="0" w:color="auto"/>
              <w:right w:val="single" w:sz="8" w:space="0" w:color="auto"/>
            </w:tcBorders>
          </w:tcPr>
          <w:p w:rsidR="00BD2C2A" w:rsidRPr="002B7640" w:rsidRDefault="00BD2C2A" w:rsidP="00BD2C2A">
            <w:pPr>
              <w:jc w:val="center"/>
              <w:rPr>
                <w:sz w:val="24"/>
                <w:szCs w:val="24"/>
              </w:rPr>
            </w:pPr>
            <w:r w:rsidRPr="002B7640">
              <w:rPr>
                <w:sz w:val="24"/>
                <w:szCs w:val="24"/>
              </w:rPr>
              <w:t>13541</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49</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4889</w:t>
            </w:r>
          </w:p>
        </w:tc>
      </w:tr>
      <w:tr w:rsidR="00BD2C2A" w:rsidRPr="00B905C8" w:rsidTr="00BD2C2A">
        <w:tc>
          <w:tcPr>
            <w:tcW w:w="1668" w:type="dxa"/>
            <w:tcBorders>
              <w:left w:val="single" w:sz="8" w:space="0" w:color="auto"/>
            </w:tcBorders>
          </w:tcPr>
          <w:p w:rsidR="00BD2C2A" w:rsidRPr="002B7640" w:rsidRDefault="00BD2C2A" w:rsidP="00BD2C2A">
            <w:pPr>
              <w:jc w:val="center"/>
              <w:rPr>
                <w:sz w:val="24"/>
                <w:szCs w:val="24"/>
              </w:rPr>
            </w:pPr>
            <w:r w:rsidRPr="002B7640">
              <w:rPr>
                <w:sz w:val="24"/>
                <w:szCs w:val="24"/>
              </w:rPr>
              <w:t>75</w:t>
            </w:r>
          </w:p>
        </w:tc>
        <w:tc>
          <w:tcPr>
            <w:tcW w:w="1258" w:type="dxa"/>
          </w:tcPr>
          <w:p w:rsidR="00BD2C2A" w:rsidRPr="002B7640" w:rsidRDefault="00BD2C2A" w:rsidP="00BD2C2A">
            <w:pPr>
              <w:jc w:val="center"/>
              <w:rPr>
                <w:sz w:val="24"/>
                <w:szCs w:val="24"/>
              </w:rPr>
            </w:pPr>
            <w:r w:rsidRPr="002B7640">
              <w:rPr>
                <w:sz w:val="24"/>
                <w:szCs w:val="24"/>
              </w:rPr>
              <w:t>3334</w:t>
            </w:r>
          </w:p>
        </w:tc>
        <w:tc>
          <w:tcPr>
            <w:tcW w:w="1670" w:type="dxa"/>
            <w:shd w:val="pct10" w:color="auto" w:fill="auto"/>
          </w:tcPr>
          <w:p w:rsidR="00BD2C2A" w:rsidRPr="002B7640" w:rsidRDefault="00BD2C2A" w:rsidP="00BD2C2A">
            <w:pPr>
              <w:jc w:val="center"/>
              <w:rPr>
                <w:sz w:val="24"/>
                <w:szCs w:val="24"/>
              </w:rPr>
            </w:pPr>
            <w:r w:rsidRPr="002B7640">
              <w:rPr>
                <w:sz w:val="24"/>
                <w:szCs w:val="24"/>
              </w:rPr>
              <w:t>120</w:t>
            </w:r>
          </w:p>
        </w:tc>
        <w:tc>
          <w:tcPr>
            <w:tcW w:w="1359"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13890</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50</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5224</w:t>
            </w:r>
          </w:p>
        </w:tc>
      </w:tr>
      <w:tr w:rsidR="00BD2C2A" w:rsidRPr="00B905C8" w:rsidTr="00BD2C2A">
        <w:tc>
          <w:tcPr>
            <w:tcW w:w="1668" w:type="dxa"/>
            <w:tcBorders>
              <w:left w:val="single" w:sz="8" w:space="0" w:color="auto"/>
            </w:tcBorders>
          </w:tcPr>
          <w:p w:rsidR="00BD2C2A" w:rsidRPr="002B7640" w:rsidRDefault="00BD2C2A" w:rsidP="00BD2C2A">
            <w:pPr>
              <w:jc w:val="center"/>
              <w:rPr>
                <w:sz w:val="24"/>
                <w:szCs w:val="24"/>
              </w:rPr>
            </w:pPr>
            <w:r w:rsidRPr="002B7640">
              <w:rPr>
                <w:sz w:val="24"/>
                <w:szCs w:val="24"/>
              </w:rPr>
              <w:t>76</w:t>
            </w:r>
          </w:p>
        </w:tc>
        <w:tc>
          <w:tcPr>
            <w:tcW w:w="1258" w:type="dxa"/>
          </w:tcPr>
          <w:p w:rsidR="00BD2C2A" w:rsidRPr="002B7640" w:rsidRDefault="00BD2C2A" w:rsidP="00BD2C2A">
            <w:pPr>
              <w:jc w:val="center"/>
              <w:rPr>
                <w:sz w:val="24"/>
                <w:szCs w:val="24"/>
              </w:rPr>
            </w:pPr>
            <w:r w:rsidRPr="002B7640">
              <w:rPr>
                <w:sz w:val="24"/>
                <w:szCs w:val="24"/>
              </w:rPr>
              <w:t>3470</w:t>
            </w:r>
          </w:p>
        </w:tc>
        <w:tc>
          <w:tcPr>
            <w:tcW w:w="1670" w:type="dxa"/>
            <w:shd w:val="pct10" w:color="auto" w:fill="auto"/>
          </w:tcPr>
          <w:p w:rsidR="00BD2C2A" w:rsidRPr="002B7640" w:rsidRDefault="00BD2C2A" w:rsidP="00BD2C2A">
            <w:pPr>
              <w:jc w:val="center"/>
              <w:rPr>
                <w:sz w:val="24"/>
                <w:szCs w:val="24"/>
              </w:rPr>
            </w:pPr>
            <w:r w:rsidRPr="002B7640">
              <w:rPr>
                <w:sz w:val="24"/>
                <w:szCs w:val="24"/>
              </w:rPr>
              <w:t>121</w:t>
            </w:r>
          </w:p>
        </w:tc>
        <w:tc>
          <w:tcPr>
            <w:tcW w:w="1359"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14246</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51</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5574</w:t>
            </w:r>
          </w:p>
        </w:tc>
      </w:tr>
      <w:tr w:rsidR="00BD2C2A" w:rsidRPr="00B905C8" w:rsidTr="00BD2C2A">
        <w:tc>
          <w:tcPr>
            <w:tcW w:w="1668" w:type="dxa"/>
            <w:tcBorders>
              <w:left w:val="single" w:sz="8" w:space="0" w:color="auto"/>
            </w:tcBorders>
          </w:tcPr>
          <w:p w:rsidR="00BD2C2A" w:rsidRPr="002B7640" w:rsidRDefault="00BD2C2A" w:rsidP="00BD2C2A">
            <w:pPr>
              <w:jc w:val="center"/>
              <w:rPr>
                <w:sz w:val="24"/>
                <w:szCs w:val="24"/>
              </w:rPr>
            </w:pPr>
            <w:r w:rsidRPr="002B7640">
              <w:rPr>
                <w:sz w:val="24"/>
                <w:szCs w:val="24"/>
              </w:rPr>
              <w:t>77</w:t>
            </w:r>
          </w:p>
        </w:tc>
        <w:tc>
          <w:tcPr>
            <w:tcW w:w="1258" w:type="dxa"/>
          </w:tcPr>
          <w:p w:rsidR="00BD2C2A" w:rsidRPr="002B7640" w:rsidRDefault="00BD2C2A" w:rsidP="00BD2C2A">
            <w:pPr>
              <w:jc w:val="center"/>
              <w:rPr>
                <w:sz w:val="24"/>
                <w:szCs w:val="24"/>
              </w:rPr>
            </w:pPr>
            <w:r w:rsidRPr="002B7640">
              <w:rPr>
                <w:sz w:val="24"/>
                <w:szCs w:val="24"/>
              </w:rPr>
              <w:t>3610</w:t>
            </w:r>
          </w:p>
        </w:tc>
        <w:tc>
          <w:tcPr>
            <w:tcW w:w="1670" w:type="dxa"/>
            <w:shd w:val="pct10" w:color="auto" w:fill="auto"/>
          </w:tcPr>
          <w:p w:rsidR="00BD2C2A" w:rsidRPr="002B7640" w:rsidRDefault="00BD2C2A" w:rsidP="00BD2C2A">
            <w:pPr>
              <w:jc w:val="center"/>
              <w:rPr>
                <w:sz w:val="24"/>
                <w:szCs w:val="24"/>
              </w:rPr>
            </w:pPr>
            <w:r w:rsidRPr="002B7640">
              <w:rPr>
                <w:sz w:val="24"/>
                <w:szCs w:val="24"/>
              </w:rPr>
              <w:t>122</w:t>
            </w:r>
          </w:p>
        </w:tc>
        <w:tc>
          <w:tcPr>
            <w:tcW w:w="1359"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14608</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52</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5941</w:t>
            </w:r>
          </w:p>
        </w:tc>
      </w:tr>
      <w:tr w:rsidR="00BD2C2A" w:rsidRPr="00B905C8" w:rsidTr="00BD2C2A">
        <w:tc>
          <w:tcPr>
            <w:tcW w:w="1668" w:type="dxa"/>
            <w:tcBorders>
              <w:left w:val="single" w:sz="8" w:space="0" w:color="auto"/>
            </w:tcBorders>
          </w:tcPr>
          <w:p w:rsidR="00BD2C2A" w:rsidRPr="002B7640" w:rsidRDefault="00BD2C2A" w:rsidP="00BD2C2A">
            <w:pPr>
              <w:jc w:val="center"/>
              <w:rPr>
                <w:sz w:val="24"/>
                <w:szCs w:val="24"/>
              </w:rPr>
            </w:pPr>
            <w:r w:rsidRPr="002B7640">
              <w:rPr>
                <w:sz w:val="24"/>
                <w:szCs w:val="24"/>
              </w:rPr>
              <w:t>78</w:t>
            </w:r>
          </w:p>
        </w:tc>
        <w:tc>
          <w:tcPr>
            <w:tcW w:w="1258" w:type="dxa"/>
          </w:tcPr>
          <w:p w:rsidR="00BD2C2A" w:rsidRPr="002B7640" w:rsidRDefault="00BD2C2A" w:rsidP="00BD2C2A">
            <w:pPr>
              <w:jc w:val="center"/>
              <w:rPr>
                <w:sz w:val="24"/>
                <w:szCs w:val="24"/>
              </w:rPr>
            </w:pPr>
            <w:r w:rsidRPr="002B7640">
              <w:rPr>
                <w:sz w:val="24"/>
                <w:szCs w:val="24"/>
              </w:rPr>
              <w:t>3754</w:t>
            </w:r>
          </w:p>
        </w:tc>
        <w:tc>
          <w:tcPr>
            <w:tcW w:w="1670" w:type="dxa"/>
            <w:shd w:val="pct10" w:color="auto" w:fill="auto"/>
          </w:tcPr>
          <w:p w:rsidR="00BD2C2A" w:rsidRPr="002B7640" w:rsidRDefault="00BD2C2A" w:rsidP="00BD2C2A">
            <w:pPr>
              <w:jc w:val="center"/>
              <w:rPr>
                <w:sz w:val="24"/>
                <w:szCs w:val="24"/>
              </w:rPr>
            </w:pPr>
            <w:r w:rsidRPr="002B7640">
              <w:rPr>
                <w:sz w:val="24"/>
                <w:szCs w:val="24"/>
              </w:rPr>
              <w:t>123</w:t>
            </w:r>
          </w:p>
        </w:tc>
        <w:tc>
          <w:tcPr>
            <w:tcW w:w="1359"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14976</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53</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6324</w:t>
            </w:r>
          </w:p>
        </w:tc>
      </w:tr>
      <w:tr w:rsidR="00BD2C2A" w:rsidRPr="00B905C8" w:rsidTr="00BD2C2A">
        <w:tc>
          <w:tcPr>
            <w:tcW w:w="1668" w:type="dxa"/>
            <w:tcBorders>
              <w:left w:val="single" w:sz="8" w:space="0" w:color="auto"/>
              <w:bottom w:val="single" w:sz="4" w:space="0" w:color="auto"/>
            </w:tcBorders>
          </w:tcPr>
          <w:p w:rsidR="00BD2C2A" w:rsidRPr="002B7640" w:rsidRDefault="00BD2C2A" w:rsidP="00BD2C2A">
            <w:pPr>
              <w:jc w:val="center"/>
              <w:rPr>
                <w:sz w:val="24"/>
                <w:szCs w:val="24"/>
              </w:rPr>
            </w:pPr>
            <w:r w:rsidRPr="002B7640">
              <w:rPr>
                <w:sz w:val="24"/>
                <w:szCs w:val="24"/>
              </w:rPr>
              <w:t>79</w:t>
            </w:r>
          </w:p>
        </w:tc>
        <w:tc>
          <w:tcPr>
            <w:tcW w:w="1258" w:type="dxa"/>
            <w:tcBorders>
              <w:bottom w:val="single" w:sz="4" w:space="0" w:color="auto"/>
            </w:tcBorders>
          </w:tcPr>
          <w:p w:rsidR="00BD2C2A" w:rsidRPr="002B7640" w:rsidRDefault="00BD2C2A" w:rsidP="00BD2C2A">
            <w:pPr>
              <w:jc w:val="center"/>
              <w:rPr>
                <w:sz w:val="24"/>
                <w:szCs w:val="24"/>
              </w:rPr>
            </w:pPr>
            <w:r w:rsidRPr="002B7640">
              <w:rPr>
                <w:sz w:val="24"/>
                <w:szCs w:val="24"/>
              </w:rPr>
              <w:t>3901</w:t>
            </w:r>
          </w:p>
        </w:tc>
        <w:tc>
          <w:tcPr>
            <w:tcW w:w="1670" w:type="dxa"/>
            <w:shd w:val="pct10" w:color="auto" w:fill="auto"/>
          </w:tcPr>
          <w:p w:rsidR="00BD2C2A" w:rsidRPr="002B7640" w:rsidRDefault="00BD2C2A" w:rsidP="00BD2C2A">
            <w:pPr>
              <w:jc w:val="center"/>
              <w:rPr>
                <w:sz w:val="24"/>
                <w:szCs w:val="24"/>
              </w:rPr>
            </w:pPr>
            <w:r w:rsidRPr="002B7640">
              <w:rPr>
                <w:sz w:val="24"/>
                <w:szCs w:val="24"/>
              </w:rPr>
              <w:t>124</w:t>
            </w:r>
          </w:p>
        </w:tc>
        <w:tc>
          <w:tcPr>
            <w:tcW w:w="1359"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15351</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54</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6724</w:t>
            </w:r>
          </w:p>
        </w:tc>
      </w:tr>
      <w:tr w:rsidR="00BD2C2A" w:rsidRPr="00B905C8" w:rsidTr="00BD2C2A">
        <w:tc>
          <w:tcPr>
            <w:tcW w:w="1668"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80</w:t>
            </w:r>
          </w:p>
        </w:tc>
        <w:tc>
          <w:tcPr>
            <w:tcW w:w="1258" w:type="dxa"/>
            <w:shd w:val="pct10" w:color="auto" w:fill="auto"/>
          </w:tcPr>
          <w:p w:rsidR="00BD2C2A" w:rsidRPr="002B7640" w:rsidRDefault="00BD2C2A" w:rsidP="00BD2C2A">
            <w:pPr>
              <w:jc w:val="center"/>
              <w:rPr>
                <w:sz w:val="24"/>
                <w:szCs w:val="24"/>
              </w:rPr>
            </w:pPr>
            <w:r w:rsidRPr="002B7640">
              <w:rPr>
                <w:sz w:val="24"/>
                <w:szCs w:val="24"/>
              </w:rPr>
              <w:t>4052</w:t>
            </w:r>
          </w:p>
        </w:tc>
        <w:tc>
          <w:tcPr>
            <w:tcW w:w="1670" w:type="dxa"/>
            <w:shd w:val="pct10" w:color="auto" w:fill="auto"/>
          </w:tcPr>
          <w:p w:rsidR="00BD2C2A" w:rsidRPr="002B7640" w:rsidRDefault="00BD2C2A" w:rsidP="00BD2C2A">
            <w:pPr>
              <w:jc w:val="center"/>
              <w:rPr>
                <w:sz w:val="24"/>
                <w:szCs w:val="24"/>
              </w:rPr>
            </w:pPr>
            <w:r w:rsidRPr="002B7640">
              <w:rPr>
                <w:sz w:val="24"/>
                <w:szCs w:val="24"/>
              </w:rPr>
              <w:t>125</w:t>
            </w:r>
          </w:p>
        </w:tc>
        <w:tc>
          <w:tcPr>
            <w:tcW w:w="1359"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15731</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55</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7141</w:t>
            </w:r>
          </w:p>
        </w:tc>
      </w:tr>
      <w:tr w:rsidR="00BD2C2A" w:rsidRPr="00B905C8" w:rsidTr="00BD2C2A">
        <w:tc>
          <w:tcPr>
            <w:tcW w:w="1668"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81</w:t>
            </w:r>
          </w:p>
        </w:tc>
        <w:tc>
          <w:tcPr>
            <w:tcW w:w="1258" w:type="dxa"/>
            <w:shd w:val="pct10" w:color="auto" w:fill="auto"/>
          </w:tcPr>
          <w:p w:rsidR="00BD2C2A" w:rsidRPr="002B7640" w:rsidRDefault="00BD2C2A" w:rsidP="00BD2C2A">
            <w:pPr>
              <w:jc w:val="center"/>
              <w:rPr>
                <w:sz w:val="24"/>
                <w:szCs w:val="24"/>
              </w:rPr>
            </w:pPr>
            <w:r w:rsidRPr="002B7640">
              <w:rPr>
                <w:sz w:val="24"/>
                <w:szCs w:val="24"/>
              </w:rPr>
              <w:t>4208</w:t>
            </w:r>
          </w:p>
        </w:tc>
        <w:tc>
          <w:tcPr>
            <w:tcW w:w="1670" w:type="dxa"/>
            <w:shd w:val="pct10" w:color="auto" w:fill="auto"/>
          </w:tcPr>
          <w:p w:rsidR="00BD2C2A" w:rsidRPr="002B7640" w:rsidRDefault="00BD2C2A" w:rsidP="00BD2C2A">
            <w:pPr>
              <w:jc w:val="center"/>
              <w:rPr>
                <w:sz w:val="24"/>
                <w:szCs w:val="24"/>
              </w:rPr>
            </w:pPr>
            <w:r w:rsidRPr="002B7640">
              <w:rPr>
                <w:sz w:val="24"/>
                <w:szCs w:val="24"/>
              </w:rPr>
              <w:t>126</w:t>
            </w:r>
          </w:p>
        </w:tc>
        <w:tc>
          <w:tcPr>
            <w:tcW w:w="1359"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16118</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56</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7576</w:t>
            </w:r>
          </w:p>
        </w:tc>
      </w:tr>
      <w:tr w:rsidR="00BD2C2A" w:rsidRPr="00B905C8" w:rsidTr="00BD2C2A">
        <w:tc>
          <w:tcPr>
            <w:tcW w:w="1668"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82</w:t>
            </w:r>
          </w:p>
        </w:tc>
        <w:tc>
          <w:tcPr>
            <w:tcW w:w="1258" w:type="dxa"/>
            <w:shd w:val="pct10" w:color="auto" w:fill="auto"/>
          </w:tcPr>
          <w:p w:rsidR="00BD2C2A" w:rsidRPr="002B7640" w:rsidRDefault="00BD2C2A" w:rsidP="00BD2C2A">
            <w:pPr>
              <w:jc w:val="center"/>
              <w:rPr>
                <w:sz w:val="24"/>
                <w:szCs w:val="24"/>
              </w:rPr>
            </w:pPr>
            <w:r w:rsidRPr="002B7640">
              <w:rPr>
                <w:sz w:val="24"/>
                <w:szCs w:val="24"/>
              </w:rPr>
              <w:t>4367</w:t>
            </w:r>
          </w:p>
        </w:tc>
        <w:tc>
          <w:tcPr>
            <w:tcW w:w="1670" w:type="dxa"/>
            <w:shd w:val="pct10" w:color="auto" w:fill="auto"/>
          </w:tcPr>
          <w:p w:rsidR="00BD2C2A" w:rsidRPr="002B7640" w:rsidRDefault="00BD2C2A" w:rsidP="00BD2C2A">
            <w:pPr>
              <w:jc w:val="center"/>
              <w:rPr>
                <w:sz w:val="24"/>
                <w:szCs w:val="24"/>
              </w:rPr>
            </w:pPr>
            <w:r w:rsidRPr="002B7640">
              <w:rPr>
                <w:sz w:val="24"/>
                <w:szCs w:val="24"/>
              </w:rPr>
              <w:t>127</w:t>
            </w:r>
          </w:p>
        </w:tc>
        <w:tc>
          <w:tcPr>
            <w:tcW w:w="1359"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16512</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57</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8030</w:t>
            </w:r>
          </w:p>
        </w:tc>
      </w:tr>
      <w:tr w:rsidR="00BD2C2A" w:rsidRPr="00B905C8" w:rsidTr="00BD2C2A">
        <w:tc>
          <w:tcPr>
            <w:tcW w:w="1668"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83</w:t>
            </w:r>
          </w:p>
        </w:tc>
        <w:tc>
          <w:tcPr>
            <w:tcW w:w="1258" w:type="dxa"/>
            <w:shd w:val="pct10" w:color="auto" w:fill="auto"/>
          </w:tcPr>
          <w:p w:rsidR="00BD2C2A" w:rsidRPr="002B7640" w:rsidRDefault="00BD2C2A" w:rsidP="00BD2C2A">
            <w:pPr>
              <w:jc w:val="center"/>
              <w:rPr>
                <w:sz w:val="24"/>
                <w:szCs w:val="24"/>
              </w:rPr>
            </w:pPr>
            <w:r w:rsidRPr="002B7640">
              <w:rPr>
                <w:sz w:val="24"/>
                <w:szCs w:val="24"/>
              </w:rPr>
              <w:t>4530</w:t>
            </w:r>
          </w:p>
        </w:tc>
        <w:tc>
          <w:tcPr>
            <w:tcW w:w="1670" w:type="dxa"/>
            <w:shd w:val="pct10" w:color="auto" w:fill="auto"/>
          </w:tcPr>
          <w:p w:rsidR="00BD2C2A" w:rsidRPr="002B7640" w:rsidRDefault="00BD2C2A" w:rsidP="00BD2C2A">
            <w:pPr>
              <w:jc w:val="center"/>
              <w:rPr>
                <w:sz w:val="24"/>
                <w:szCs w:val="24"/>
              </w:rPr>
            </w:pPr>
            <w:r w:rsidRPr="002B7640">
              <w:rPr>
                <w:sz w:val="24"/>
                <w:szCs w:val="24"/>
              </w:rPr>
              <w:t>128</w:t>
            </w:r>
          </w:p>
        </w:tc>
        <w:tc>
          <w:tcPr>
            <w:tcW w:w="1359"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16911</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58</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8501</w:t>
            </w:r>
          </w:p>
        </w:tc>
      </w:tr>
      <w:tr w:rsidR="00BD2C2A" w:rsidRPr="00B905C8" w:rsidTr="00BD2C2A">
        <w:tc>
          <w:tcPr>
            <w:tcW w:w="1668"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84</w:t>
            </w:r>
          </w:p>
        </w:tc>
        <w:tc>
          <w:tcPr>
            <w:tcW w:w="1258" w:type="dxa"/>
            <w:shd w:val="pct10" w:color="auto" w:fill="auto"/>
          </w:tcPr>
          <w:p w:rsidR="00BD2C2A" w:rsidRPr="002B7640" w:rsidRDefault="00BD2C2A" w:rsidP="00BD2C2A">
            <w:pPr>
              <w:jc w:val="center"/>
              <w:rPr>
                <w:sz w:val="24"/>
                <w:szCs w:val="24"/>
              </w:rPr>
            </w:pPr>
            <w:r w:rsidRPr="002B7640">
              <w:rPr>
                <w:sz w:val="24"/>
                <w:szCs w:val="24"/>
              </w:rPr>
              <w:t>4697</w:t>
            </w:r>
          </w:p>
        </w:tc>
        <w:tc>
          <w:tcPr>
            <w:tcW w:w="1670" w:type="dxa"/>
            <w:shd w:val="pct10" w:color="auto" w:fill="auto"/>
          </w:tcPr>
          <w:p w:rsidR="00BD2C2A" w:rsidRPr="002B7640" w:rsidRDefault="00BD2C2A" w:rsidP="00BD2C2A">
            <w:pPr>
              <w:jc w:val="center"/>
              <w:rPr>
                <w:sz w:val="24"/>
                <w:szCs w:val="24"/>
              </w:rPr>
            </w:pPr>
            <w:r w:rsidRPr="002B7640">
              <w:rPr>
                <w:sz w:val="24"/>
                <w:szCs w:val="24"/>
              </w:rPr>
              <w:t>129</w:t>
            </w:r>
          </w:p>
        </w:tc>
        <w:tc>
          <w:tcPr>
            <w:tcW w:w="1359" w:type="dxa"/>
            <w:tcBorders>
              <w:right w:val="single" w:sz="8" w:space="0" w:color="auto"/>
            </w:tcBorders>
            <w:shd w:val="pct10" w:color="auto" w:fill="auto"/>
          </w:tcPr>
          <w:p w:rsidR="00BD2C2A" w:rsidRPr="002B7640" w:rsidRDefault="00BD2C2A" w:rsidP="00BD2C2A">
            <w:pPr>
              <w:jc w:val="center"/>
              <w:rPr>
                <w:sz w:val="24"/>
                <w:szCs w:val="24"/>
              </w:rPr>
            </w:pPr>
            <w:r w:rsidRPr="002B7640">
              <w:rPr>
                <w:sz w:val="24"/>
                <w:szCs w:val="24"/>
              </w:rPr>
              <w:t>17318</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59</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8992</w:t>
            </w:r>
          </w:p>
        </w:tc>
      </w:tr>
      <w:tr w:rsidR="00BD2C2A" w:rsidRPr="00B905C8" w:rsidTr="00BD2C2A">
        <w:tc>
          <w:tcPr>
            <w:tcW w:w="1668" w:type="dxa"/>
            <w:tcBorders>
              <w:left w:val="single" w:sz="8" w:space="0" w:color="auto"/>
            </w:tcBorders>
            <w:shd w:val="pct10" w:color="auto" w:fill="auto"/>
          </w:tcPr>
          <w:p w:rsidR="00BD2C2A" w:rsidRPr="002B7640" w:rsidRDefault="00BD2C2A" w:rsidP="00BD2C2A">
            <w:pPr>
              <w:jc w:val="center"/>
              <w:rPr>
                <w:sz w:val="24"/>
                <w:szCs w:val="24"/>
              </w:rPr>
            </w:pPr>
            <w:r w:rsidRPr="002B7640">
              <w:rPr>
                <w:sz w:val="24"/>
                <w:szCs w:val="24"/>
              </w:rPr>
              <w:t>85</w:t>
            </w:r>
          </w:p>
        </w:tc>
        <w:tc>
          <w:tcPr>
            <w:tcW w:w="1258" w:type="dxa"/>
            <w:shd w:val="pct10" w:color="auto" w:fill="auto"/>
          </w:tcPr>
          <w:p w:rsidR="00BD2C2A" w:rsidRPr="002B7640" w:rsidRDefault="00BD2C2A" w:rsidP="00BD2C2A">
            <w:pPr>
              <w:jc w:val="center"/>
              <w:rPr>
                <w:sz w:val="24"/>
                <w:szCs w:val="24"/>
              </w:rPr>
            </w:pPr>
            <w:r w:rsidRPr="002B7640">
              <w:rPr>
                <w:sz w:val="24"/>
                <w:szCs w:val="24"/>
              </w:rPr>
              <w:t>4869</w:t>
            </w:r>
          </w:p>
        </w:tc>
        <w:tc>
          <w:tcPr>
            <w:tcW w:w="1670" w:type="dxa"/>
          </w:tcPr>
          <w:p w:rsidR="00BD2C2A" w:rsidRPr="002B7640" w:rsidRDefault="00BD2C2A" w:rsidP="00BD2C2A">
            <w:pPr>
              <w:jc w:val="center"/>
              <w:rPr>
                <w:sz w:val="24"/>
                <w:szCs w:val="24"/>
              </w:rPr>
            </w:pPr>
            <w:r w:rsidRPr="002B7640">
              <w:rPr>
                <w:sz w:val="24"/>
                <w:szCs w:val="24"/>
              </w:rPr>
              <w:t>130</w:t>
            </w:r>
          </w:p>
        </w:tc>
        <w:tc>
          <w:tcPr>
            <w:tcW w:w="1359" w:type="dxa"/>
            <w:tcBorders>
              <w:right w:val="single" w:sz="8" w:space="0" w:color="auto"/>
            </w:tcBorders>
          </w:tcPr>
          <w:p w:rsidR="00BD2C2A" w:rsidRPr="002B7640" w:rsidRDefault="00BD2C2A" w:rsidP="00BD2C2A">
            <w:pPr>
              <w:jc w:val="center"/>
              <w:rPr>
                <w:sz w:val="24"/>
                <w:szCs w:val="24"/>
              </w:rPr>
            </w:pPr>
            <w:r w:rsidRPr="002B7640">
              <w:rPr>
                <w:sz w:val="24"/>
                <w:szCs w:val="24"/>
              </w:rPr>
              <w:t>17731</w:t>
            </w:r>
          </w:p>
        </w:tc>
        <w:tc>
          <w:tcPr>
            <w:tcW w:w="1617" w:type="dxa"/>
            <w:tcBorders>
              <w:left w:val="single" w:sz="8" w:space="0" w:color="auto"/>
            </w:tcBorders>
          </w:tcPr>
          <w:p w:rsidR="00BD2C2A" w:rsidRPr="002B7640" w:rsidRDefault="00BD2C2A" w:rsidP="00BD2C2A">
            <w:pPr>
              <w:jc w:val="center"/>
              <w:rPr>
                <w:sz w:val="24"/>
                <w:szCs w:val="24"/>
              </w:rPr>
            </w:pPr>
            <w:r w:rsidRPr="002B7640">
              <w:rPr>
                <w:sz w:val="24"/>
                <w:szCs w:val="24"/>
              </w:rPr>
              <w:t>60</w:t>
            </w:r>
          </w:p>
        </w:tc>
        <w:tc>
          <w:tcPr>
            <w:tcW w:w="1480" w:type="dxa"/>
            <w:tcBorders>
              <w:right w:val="single" w:sz="8" w:space="0" w:color="auto"/>
            </w:tcBorders>
          </w:tcPr>
          <w:p w:rsidR="00BD2C2A" w:rsidRPr="002B7640" w:rsidRDefault="00BD2C2A" w:rsidP="00BD2C2A">
            <w:pPr>
              <w:jc w:val="center"/>
              <w:rPr>
                <w:sz w:val="24"/>
                <w:szCs w:val="24"/>
              </w:rPr>
            </w:pPr>
            <w:r w:rsidRPr="002B7640">
              <w:rPr>
                <w:sz w:val="24"/>
                <w:szCs w:val="24"/>
              </w:rPr>
              <w:t>9503</w:t>
            </w:r>
          </w:p>
        </w:tc>
      </w:tr>
      <w:tr w:rsidR="004C4F4B" w:rsidRPr="00B905C8" w:rsidTr="00BD2C2A">
        <w:tc>
          <w:tcPr>
            <w:tcW w:w="1668" w:type="dxa"/>
            <w:tcBorders>
              <w:left w:val="single" w:sz="8" w:space="0" w:color="auto"/>
            </w:tcBorders>
            <w:shd w:val="pct10" w:color="auto" w:fill="auto"/>
          </w:tcPr>
          <w:p w:rsidR="004C4F4B" w:rsidRPr="002B7640" w:rsidRDefault="004C4F4B" w:rsidP="00A6373A">
            <w:pPr>
              <w:jc w:val="center"/>
              <w:rPr>
                <w:sz w:val="24"/>
                <w:szCs w:val="24"/>
              </w:rPr>
            </w:pPr>
            <w:r w:rsidRPr="002B7640">
              <w:rPr>
                <w:sz w:val="24"/>
                <w:szCs w:val="24"/>
              </w:rPr>
              <w:t>86</w:t>
            </w:r>
          </w:p>
        </w:tc>
        <w:tc>
          <w:tcPr>
            <w:tcW w:w="1258" w:type="dxa"/>
            <w:shd w:val="pct10" w:color="auto" w:fill="auto"/>
          </w:tcPr>
          <w:p w:rsidR="004C4F4B" w:rsidRPr="002B7640" w:rsidRDefault="004C4F4B" w:rsidP="00A6373A">
            <w:pPr>
              <w:jc w:val="center"/>
              <w:rPr>
                <w:sz w:val="24"/>
                <w:szCs w:val="24"/>
              </w:rPr>
            </w:pPr>
            <w:r w:rsidRPr="002B7640">
              <w:rPr>
                <w:sz w:val="24"/>
                <w:szCs w:val="24"/>
              </w:rPr>
              <w:t>5044</w:t>
            </w:r>
          </w:p>
        </w:tc>
        <w:tc>
          <w:tcPr>
            <w:tcW w:w="1670" w:type="dxa"/>
          </w:tcPr>
          <w:p w:rsidR="004C4F4B" w:rsidRPr="002B7640" w:rsidRDefault="004C4F4B" w:rsidP="00A6373A">
            <w:pPr>
              <w:jc w:val="center"/>
              <w:rPr>
                <w:sz w:val="24"/>
                <w:szCs w:val="24"/>
              </w:rPr>
            </w:pPr>
            <w:r w:rsidRPr="002B7640">
              <w:rPr>
                <w:sz w:val="24"/>
                <w:szCs w:val="24"/>
              </w:rPr>
              <w:t>131</w:t>
            </w:r>
          </w:p>
        </w:tc>
        <w:tc>
          <w:tcPr>
            <w:tcW w:w="1359" w:type="dxa"/>
            <w:tcBorders>
              <w:right w:val="single" w:sz="8" w:space="0" w:color="auto"/>
            </w:tcBorders>
          </w:tcPr>
          <w:p w:rsidR="004C4F4B" w:rsidRPr="002B7640" w:rsidRDefault="004C4F4B" w:rsidP="00A6373A">
            <w:pPr>
              <w:jc w:val="center"/>
              <w:rPr>
                <w:sz w:val="24"/>
                <w:szCs w:val="24"/>
              </w:rPr>
            </w:pPr>
            <w:r w:rsidRPr="002B7640">
              <w:rPr>
                <w:sz w:val="24"/>
                <w:szCs w:val="24"/>
              </w:rPr>
              <w:t>18150</w:t>
            </w:r>
          </w:p>
        </w:tc>
        <w:tc>
          <w:tcPr>
            <w:tcW w:w="1617" w:type="dxa"/>
            <w:tcBorders>
              <w:left w:val="single" w:sz="8" w:space="0" w:color="auto"/>
            </w:tcBorders>
          </w:tcPr>
          <w:p w:rsidR="004C4F4B" w:rsidRPr="002B7640" w:rsidRDefault="004C4F4B" w:rsidP="00A6373A">
            <w:pPr>
              <w:jc w:val="center"/>
              <w:rPr>
                <w:sz w:val="24"/>
                <w:szCs w:val="24"/>
              </w:rPr>
            </w:pPr>
          </w:p>
        </w:tc>
        <w:tc>
          <w:tcPr>
            <w:tcW w:w="1480" w:type="dxa"/>
            <w:tcBorders>
              <w:right w:val="single" w:sz="8" w:space="0" w:color="auto"/>
            </w:tcBorders>
          </w:tcPr>
          <w:p w:rsidR="004C4F4B" w:rsidRPr="002B7640" w:rsidRDefault="004C4F4B" w:rsidP="00A6373A">
            <w:pPr>
              <w:jc w:val="center"/>
              <w:rPr>
                <w:sz w:val="24"/>
                <w:szCs w:val="24"/>
              </w:rPr>
            </w:pPr>
          </w:p>
        </w:tc>
      </w:tr>
      <w:tr w:rsidR="004C4F4B" w:rsidRPr="00B905C8" w:rsidTr="00BD2C2A">
        <w:tc>
          <w:tcPr>
            <w:tcW w:w="1668" w:type="dxa"/>
            <w:tcBorders>
              <w:left w:val="single" w:sz="8" w:space="0" w:color="auto"/>
            </w:tcBorders>
            <w:shd w:val="pct10" w:color="auto" w:fill="auto"/>
          </w:tcPr>
          <w:p w:rsidR="004C4F4B" w:rsidRPr="002B7640" w:rsidRDefault="004C4F4B" w:rsidP="00A6373A">
            <w:pPr>
              <w:jc w:val="center"/>
              <w:rPr>
                <w:sz w:val="24"/>
                <w:szCs w:val="24"/>
              </w:rPr>
            </w:pPr>
            <w:r w:rsidRPr="002B7640">
              <w:rPr>
                <w:sz w:val="24"/>
                <w:szCs w:val="24"/>
              </w:rPr>
              <w:t>87</w:t>
            </w:r>
          </w:p>
        </w:tc>
        <w:tc>
          <w:tcPr>
            <w:tcW w:w="1258" w:type="dxa"/>
            <w:shd w:val="pct10" w:color="auto" w:fill="auto"/>
          </w:tcPr>
          <w:p w:rsidR="004C4F4B" w:rsidRPr="002B7640" w:rsidRDefault="004C4F4B" w:rsidP="00A6373A">
            <w:pPr>
              <w:jc w:val="center"/>
              <w:rPr>
                <w:sz w:val="24"/>
                <w:szCs w:val="24"/>
              </w:rPr>
            </w:pPr>
            <w:r w:rsidRPr="002B7640">
              <w:rPr>
                <w:sz w:val="24"/>
                <w:szCs w:val="24"/>
              </w:rPr>
              <w:t>5224</w:t>
            </w:r>
          </w:p>
        </w:tc>
        <w:tc>
          <w:tcPr>
            <w:tcW w:w="1670" w:type="dxa"/>
          </w:tcPr>
          <w:p w:rsidR="004C4F4B" w:rsidRPr="002B7640" w:rsidRDefault="004C4F4B" w:rsidP="00A6373A">
            <w:pPr>
              <w:jc w:val="center"/>
              <w:rPr>
                <w:sz w:val="24"/>
                <w:szCs w:val="24"/>
              </w:rPr>
            </w:pPr>
            <w:r w:rsidRPr="002B7640">
              <w:rPr>
                <w:sz w:val="24"/>
                <w:szCs w:val="24"/>
              </w:rPr>
              <w:t>132</w:t>
            </w:r>
          </w:p>
        </w:tc>
        <w:tc>
          <w:tcPr>
            <w:tcW w:w="1359" w:type="dxa"/>
            <w:tcBorders>
              <w:right w:val="single" w:sz="8" w:space="0" w:color="auto"/>
            </w:tcBorders>
          </w:tcPr>
          <w:p w:rsidR="004C4F4B" w:rsidRPr="002B7640" w:rsidRDefault="004C4F4B" w:rsidP="00A6373A">
            <w:pPr>
              <w:jc w:val="center"/>
              <w:rPr>
                <w:sz w:val="24"/>
                <w:szCs w:val="24"/>
              </w:rPr>
            </w:pPr>
            <w:r w:rsidRPr="002B7640">
              <w:rPr>
                <w:sz w:val="24"/>
                <w:szCs w:val="24"/>
              </w:rPr>
              <w:t>18576</w:t>
            </w:r>
          </w:p>
        </w:tc>
        <w:tc>
          <w:tcPr>
            <w:tcW w:w="1617" w:type="dxa"/>
            <w:tcBorders>
              <w:left w:val="single" w:sz="8" w:space="0" w:color="auto"/>
            </w:tcBorders>
          </w:tcPr>
          <w:p w:rsidR="004C4F4B" w:rsidRPr="002B7640" w:rsidRDefault="004C4F4B" w:rsidP="00A6373A">
            <w:pPr>
              <w:jc w:val="center"/>
              <w:rPr>
                <w:sz w:val="24"/>
                <w:szCs w:val="24"/>
              </w:rPr>
            </w:pPr>
          </w:p>
        </w:tc>
        <w:tc>
          <w:tcPr>
            <w:tcW w:w="1480" w:type="dxa"/>
            <w:tcBorders>
              <w:right w:val="single" w:sz="8" w:space="0" w:color="auto"/>
            </w:tcBorders>
          </w:tcPr>
          <w:p w:rsidR="004C4F4B" w:rsidRPr="002B7640" w:rsidRDefault="004C4F4B" w:rsidP="00A6373A">
            <w:pPr>
              <w:jc w:val="center"/>
              <w:rPr>
                <w:sz w:val="24"/>
                <w:szCs w:val="24"/>
              </w:rPr>
            </w:pPr>
          </w:p>
        </w:tc>
      </w:tr>
      <w:tr w:rsidR="004C4F4B" w:rsidRPr="00B905C8" w:rsidTr="00BD2C2A">
        <w:tc>
          <w:tcPr>
            <w:tcW w:w="1668" w:type="dxa"/>
            <w:tcBorders>
              <w:left w:val="single" w:sz="8" w:space="0" w:color="auto"/>
            </w:tcBorders>
            <w:shd w:val="pct10" w:color="auto" w:fill="auto"/>
          </w:tcPr>
          <w:p w:rsidR="004C4F4B" w:rsidRPr="002B7640" w:rsidRDefault="004C4F4B" w:rsidP="00A6373A">
            <w:pPr>
              <w:jc w:val="center"/>
              <w:rPr>
                <w:sz w:val="24"/>
                <w:szCs w:val="24"/>
              </w:rPr>
            </w:pPr>
            <w:r w:rsidRPr="002B7640">
              <w:rPr>
                <w:sz w:val="24"/>
                <w:szCs w:val="24"/>
              </w:rPr>
              <w:t>88</w:t>
            </w:r>
          </w:p>
        </w:tc>
        <w:tc>
          <w:tcPr>
            <w:tcW w:w="1258" w:type="dxa"/>
            <w:shd w:val="pct10" w:color="auto" w:fill="auto"/>
          </w:tcPr>
          <w:p w:rsidR="004C4F4B" w:rsidRPr="002B7640" w:rsidRDefault="004C4F4B" w:rsidP="00A6373A">
            <w:pPr>
              <w:jc w:val="center"/>
              <w:rPr>
                <w:sz w:val="24"/>
                <w:szCs w:val="24"/>
              </w:rPr>
            </w:pPr>
            <w:r w:rsidRPr="002B7640">
              <w:rPr>
                <w:sz w:val="24"/>
                <w:szCs w:val="24"/>
              </w:rPr>
              <w:t>5409</w:t>
            </w:r>
          </w:p>
        </w:tc>
        <w:tc>
          <w:tcPr>
            <w:tcW w:w="1670" w:type="dxa"/>
          </w:tcPr>
          <w:p w:rsidR="004C4F4B" w:rsidRPr="002B7640" w:rsidRDefault="004C4F4B" w:rsidP="00A6373A">
            <w:pPr>
              <w:jc w:val="center"/>
              <w:rPr>
                <w:sz w:val="24"/>
                <w:szCs w:val="24"/>
              </w:rPr>
            </w:pPr>
            <w:r w:rsidRPr="002B7640">
              <w:rPr>
                <w:sz w:val="24"/>
                <w:szCs w:val="24"/>
              </w:rPr>
              <w:t>133</w:t>
            </w:r>
          </w:p>
        </w:tc>
        <w:tc>
          <w:tcPr>
            <w:tcW w:w="1359" w:type="dxa"/>
            <w:tcBorders>
              <w:right w:val="single" w:sz="8" w:space="0" w:color="auto"/>
            </w:tcBorders>
          </w:tcPr>
          <w:p w:rsidR="004C4F4B" w:rsidRPr="002B7640" w:rsidRDefault="004C4F4B" w:rsidP="00A6373A">
            <w:pPr>
              <w:jc w:val="center"/>
              <w:rPr>
                <w:sz w:val="24"/>
                <w:szCs w:val="24"/>
              </w:rPr>
            </w:pPr>
            <w:r w:rsidRPr="002B7640">
              <w:rPr>
                <w:sz w:val="24"/>
                <w:szCs w:val="24"/>
              </w:rPr>
              <w:t>19009</w:t>
            </w:r>
          </w:p>
        </w:tc>
        <w:tc>
          <w:tcPr>
            <w:tcW w:w="1617" w:type="dxa"/>
            <w:tcBorders>
              <w:left w:val="single" w:sz="8" w:space="0" w:color="auto"/>
            </w:tcBorders>
          </w:tcPr>
          <w:p w:rsidR="004C4F4B" w:rsidRPr="002B7640" w:rsidRDefault="004C4F4B" w:rsidP="00A6373A">
            <w:pPr>
              <w:jc w:val="center"/>
              <w:rPr>
                <w:sz w:val="24"/>
                <w:szCs w:val="24"/>
              </w:rPr>
            </w:pPr>
          </w:p>
        </w:tc>
        <w:tc>
          <w:tcPr>
            <w:tcW w:w="1480" w:type="dxa"/>
            <w:tcBorders>
              <w:right w:val="single" w:sz="8" w:space="0" w:color="auto"/>
            </w:tcBorders>
          </w:tcPr>
          <w:p w:rsidR="004C4F4B" w:rsidRPr="002B7640" w:rsidRDefault="004C4F4B" w:rsidP="00A6373A">
            <w:pPr>
              <w:jc w:val="center"/>
              <w:rPr>
                <w:sz w:val="24"/>
                <w:szCs w:val="24"/>
              </w:rPr>
            </w:pPr>
          </w:p>
        </w:tc>
      </w:tr>
      <w:tr w:rsidR="004C4F4B" w:rsidRPr="00B905C8" w:rsidTr="00BD2C2A">
        <w:tc>
          <w:tcPr>
            <w:tcW w:w="1668" w:type="dxa"/>
            <w:tcBorders>
              <w:left w:val="single" w:sz="8" w:space="0" w:color="auto"/>
            </w:tcBorders>
            <w:shd w:val="pct10" w:color="auto" w:fill="auto"/>
          </w:tcPr>
          <w:p w:rsidR="004C4F4B" w:rsidRPr="002B7640" w:rsidRDefault="004C4F4B" w:rsidP="00A6373A">
            <w:pPr>
              <w:jc w:val="center"/>
              <w:rPr>
                <w:sz w:val="24"/>
                <w:szCs w:val="24"/>
              </w:rPr>
            </w:pPr>
            <w:r w:rsidRPr="002B7640">
              <w:rPr>
                <w:sz w:val="24"/>
                <w:szCs w:val="24"/>
              </w:rPr>
              <w:t>89</w:t>
            </w:r>
          </w:p>
        </w:tc>
        <w:tc>
          <w:tcPr>
            <w:tcW w:w="1258" w:type="dxa"/>
            <w:shd w:val="pct10" w:color="auto" w:fill="auto"/>
          </w:tcPr>
          <w:p w:rsidR="004C4F4B" w:rsidRPr="002B7640" w:rsidRDefault="004C4F4B" w:rsidP="00A6373A">
            <w:pPr>
              <w:jc w:val="center"/>
              <w:rPr>
                <w:sz w:val="24"/>
                <w:szCs w:val="24"/>
              </w:rPr>
            </w:pPr>
            <w:r w:rsidRPr="002B7640">
              <w:rPr>
                <w:sz w:val="24"/>
                <w:szCs w:val="24"/>
              </w:rPr>
              <w:t>5597</w:t>
            </w:r>
          </w:p>
        </w:tc>
        <w:tc>
          <w:tcPr>
            <w:tcW w:w="1670" w:type="dxa"/>
          </w:tcPr>
          <w:p w:rsidR="004C4F4B" w:rsidRPr="002B7640" w:rsidRDefault="004C4F4B" w:rsidP="00A6373A">
            <w:pPr>
              <w:jc w:val="center"/>
              <w:rPr>
                <w:sz w:val="24"/>
                <w:szCs w:val="24"/>
              </w:rPr>
            </w:pPr>
            <w:r w:rsidRPr="002B7640">
              <w:rPr>
                <w:sz w:val="24"/>
                <w:szCs w:val="24"/>
              </w:rPr>
              <w:t>134</w:t>
            </w:r>
          </w:p>
        </w:tc>
        <w:tc>
          <w:tcPr>
            <w:tcW w:w="1359" w:type="dxa"/>
            <w:tcBorders>
              <w:right w:val="single" w:sz="8" w:space="0" w:color="auto"/>
            </w:tcBorders>
          </w:tcPr>
          <w:p w:rsidR="004C4F4B" w:rsidRPr="002B7640" w:rsidRDefault="004C4F4B" w:rsidP="00A6373A">
            <w:pPr>
              <w:jc w:val="center"/>
              <w:rPr>
                <w:sz w:val="24"/>
                <w:szCs w:val="24"/>
              </w:rPr>
            </w:pPr>
            <w:r w:rsidRPr="002B7640">
              <w:rPr>
                <w:sz w:val="24"/>
                <w:szCs w:val="24"/>
              </w:rPr>
              <w:t>19448</w:t>
            </w:r>
          </w:p>
        </w:tc>
        <w:tc>
          <w:tcPr>
            <w:tcW w:w="1617" w:type="dxa"/>
            <w:tcBorders>
              <w:left w:val="single" w:sz="8" w:space="0" w:color="auto"/>
            </w:tcBorders>
          </w:tcPr>
          <w:p w:rsidR="004C4F4B" w:rsidRPr="002B7640" w:rsidRDefault="004C4F4B" w:rsidP="00A6373A">
            <w:pPr>
              <w:jc w:val="center"/>
              <w:rPr>
                <w:sz w:val="24"/>
                <w:szCs w:val="24"/>
              </w:rPr>
            </w:pPr>
          </w:p>
        </w:tc>
        <w:tc>
          <w:tcPr>
            <w:tcW w:w="1480" w:type="dxa"/>
            <w:tcBorders>
              <w:right w:val="single" w:sz="8" w:space="0" w:color="auto"/>
            </w:tcBorders>
          </w:tcPr>
          <w:p w:rsidR="004C4F4B" w:rsidRPr="002B7640" w:rsidRDefault="004C4F4B" w:rsidP="00A6373A">
            <w:pPr>
              <w:jc w:val="center"/>
              <w:rPr>
                <w:sz w:val="24"/>
                <w:szCs w:val="24"/>
              </w:rPr>
            </w:pPr>
          </w:p>
        </w:tc>
      </w:tr>
    </w:tbl>
    <w:p w:rsidR="004C4F4B" w:rsidRPr="004A6690" w:rsidRDefault="004C4F4B" w:rsidP="00DB7D56">
      <w:pPr>
        <w:rPr>
          <w:rFonts w:ascii="Arial" w:hAnsi="Arial" w:cs="Arial"/>
        </w:rPr>
      </w:pPr>
    </w:p>
    <w:sectPr w:rsidR="004C4F4B" w:rsidRPr="004A6690" w:rsidSect="00B53C4C">
      <w:pgSz w:w="11906" w:h="16838"/>
      <w:pgMar w:top="851"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D9E" w:rsidRDefault="00113D9E" w:rsidP="00DB7D56">
      <w:r>
        <w:separator/>
      </w:r>
    </w:p>
  </w:endnote>
  <w:endnote w:type="continuationSeparator" w:id="0">
    <w:p w:rsidR="00113D9E" w:rsidRDefault="00113D9E" w:rsidP="00DB7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D9E" w:rsidRDefault="00113D9E" w:rsidP="00DB7D56">
      <w:r>
        <w:separator/>
      </w:r>
    </w:p>
  </w:footnote>
  <w:footnote w:type="continuationSeparator" w:id="0">
    <w:p w:rsidR="00113D9E" w:rsidRDefault="00113D9E" w:rsidP="00DB7D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BB8"/>
    <w:rsid w:val="0001298C"/>
    <w:rsid w:val="000158FD"/>
    <w:rsid w:val="0004314E"/>
    <w:rsid w:val="00054F80"/>
    <w:rsid w:val="00060B5D"/>
    <w:rsid w:val="000736CF"/>
    <w:rsid w:val="00080E7B"/>
    <w:rsid w:val="000D11FB"/>
    <w:rsid w:val="0010280F"/>
    <w:rsid w:val="00113D9E"/>
    <w:rsid w:val="00160115"/>
    <w:rsid w:val="00185D7D"/>
    <w:rsid w:val="001E2823"/>
    <w:rsid w:val="003A42DE"/>
    <w:rsid w:val="00401C8D"/>
    <w:rsid w:val="00407380"/>
    <w:rsid w:val="004135C5"/>
    <w:rsid w:val="0043665D"/>
    <w:rsid w:val="00443D15"/>
    <w:rsid w:val="004A6690"/>
    <w:rsid w:val="004C198E"/>
    <w:rsid w:val="004C4F4B"/>
    <w:rsid w:val="00531AF0"/>
    <w:rsid w:val="00566D80"/>
    <w:rsid w:val="005E7866"/>
    <w:rsid w:val="005F505B"/>
    <w:rsid w:val="00603E09"/>
    <w:rsid w:val="00630B87"/>
    <w:rsid w:val="0069461D"/>
    <w:rsid w:val="0069702D"/>
    <w:rsid w:val="006D22A9"/>
    <w:rsid w:val="00787CE9"/>
    <w:rsid w:val="008E2133"/>
    <w:rsid w:val="009141AF"/>
    <w:rsid w:val="0092182E"/>
    <w:rsid w:val="009517E1"/>
    <w:rsid w:val="00A47F8F"/>
    <w:rsid w:val="00A72BDA"/>
    <w:rsid w:val="00A77D59"/>
    <w:rsid w:val="00B53C4C"/>
    <w:rsid w:val="00BB3A69"/>
    <w:rsid w:val="00BC3D5D"/>
    <w:rsid w:val="00BD2C2A"/>
    <w:rsid w:val="00BD728F"/>
    <w:rsid w:val="00BF03BF"/>
    <w:rsid w:val="00C10B54"/>
    <w:rsid w:val="00C45BB8"/>
    <w:rsid w:val="00C669A9"/>
    <w:rsid w:val="00C67E0E"/>
    <w:rsid w:val="00CA5794"/>
    <w:rsid w:val="00D21A7D"/>
    <w:rsid w:val="00D5370B"/>
    <w:rsid w:val="00DB7D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EDAF68"/>
  <w15:docId w15:val="{99DFEC9B-B4A2-4586-B71B-CD0A31C3E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D5D"/>
  </w:style>
  <w:style w:type="paragraph" w:styleId="Titre1">
    <w:name w:val="heading 1"/>
    <w:basedOn w:val="Normal"/>
    <w:link w:val="Titre1Car"/>
    <w:uiPriority w:val="9"/>
    <w:qFormat/>
    <w:rsid w:val="004C4F4B"/>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53C4C"/>
    <w:rPr>
      <w:rFonts w:ascii="Tahoma" w:hAnsi="Tahoma" w:cs="Tahoma"/>
      <w:sz w:val="16"/>
      <w:szCs w:val="16"/>
    </w:rPr>
  </w:style>
  <w:style w:type="character" w:customStyle="1" w:styleId="TextedebullesCar">
    <w:name w:val="Texte de bulles Car"/>
    <w:basedOn w:val="Policepardfaut"/>
    <w:link w:val="Textedebulles"/>
    <w:uiPriority w:val="99"/>
    <w:semiHidden/>
    <w:rsid w:val="00B53C4C"/>
    <w:rPr>
      <w:rFonts w:ascii="Tahoma" w:hAnsi="Tahoma" w:cs="Tahoma"/>
      <w:sz w:val="16"/>
      <w:szCs w:val="16"/>
    </w:rPr>
  </w:style>
  <w:style w:type="character" w:customStyle="1" w:styleId="Titre1Car">
    <w:name w:val="Titre 1 Car"/>
    <w:basedOn w:val="Policepardfaut"/>
    <w:link w:val="Titre1"/>
    <w:uiPriority w:val="9"/>
    <w:rsid w:val="004C4F4B"/>
    <w:rPr>
      <w:rFonts w:ascii="Times New Roman" w:eastAsia="Times New Roman" w:hAnsi="Times New Roman" w:cs="Times New Roman"/>
      <w:b/>
      <w:bCs/>
      <w:kern w:val="36"/>
      <w:sz w:val="48"/>
      <w:szCs w:val="48"/>
      <w:lang w:eastAsia="fr-FR"/>
    </w:rPr>
  </w:style>
  <w:style w:type="table" w:styleId="Grilledutableau">
    <w:name w:val="Table Grid"/>
    <w:basedOn w:val="TableauNormal"/>
    <w:uiPriority w:val="59"/>
    <w:rsid w:val="004C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4</Pages>
  <Words>1157</Words>
  <Characters>6364</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ANTONIO DA SILVA</cp:lastModifiedBy>
  <cp:revision>7</cp:revision>
  <cp:lastPrinted>2021-10-15T20:15:00Z</cp:lastPrinted>
  <dcterms:created xsi:type="dcterms:W3CDTF">2021-09-28T03:17:00Z</dcterms:created>
  <dcterms:modified xsi:type="dcterms:W3CDTF">2021-10-19T21:23:00Z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2021-09-28T03:04:24Z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2cc3ee38-d255-4ce9-92da-a4a8aaf5bd48</vt:lpwstr>
  </property>
  <property fmtid="{D5CDD505-2E9C-101B-9397-08002B2CF9AE}" pid="8" name="MSIP_Label_2fd53d93-3f4c-4b90-b511-bd6bdbb4fba9_ContentBits">
    <vt:lpwstr>0</vt:lpwstr>
  </property>
</Properties>
</file>